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FA" w:rsidRDefault="006E41FA" w:rsidP="006E41FA">
      <w:pPr>
        <w:pStyle w:val="ac"/>
        <w:pBdr>
          <w:bottom w:val="single" w:sz="12" w:space="1" w:color="auto"/>
        </w:pBdr>
        <w:jc w:val="center"/>
        <w:rPr>
          <w:color w:val="030607"/>
        </w:rPr>
      </w:pPr>
      <w:r>
        <w:rPr>
          <w:color w:val="030607"/>
        </w:rPr>
        <w:t>На фирменном бланке (не обязательно)</w:t>
      </w:r>
    </w:p>
    <w:p w:rsidR="00C17412" w:rsidRPr="00D622FA" w:rsidRDefault="00DC6C7C" w:rsidP="002D1B06">
      <w:pPr>
        <w:tabs>
          <w:tab w:val="num" w:pos="-220"/>
        </w:tabs>
        <w:spacing w:after="0" w:line="240" w:lineRule="auto"/>
        <w:ind w:left="426" w:right="-621"/>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664384" behindDoc="0" locked="0" layoutInCell="1" allowOverlap="1">
                <wp:simplePos x="0" y="0"/>
                <wp:positionH relativeFrom="column">
                  <wp:posOffset>7471410</wp:posOffset>
                </wp:positionH>
                <wp:positionV relativeFrom="paragraph">
                  <wp:posOffset>20320</wp:posOffset>
                </wp:positionV>
                <wp:extent cx="1943100" cy="617220"/>
                <wp:effectExtent l="0" t="0" r="0" b="254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7220"/>
                        </a:xfrm>
                        <a:prstGeom prst="rect">
                          <a:avLst/>
                        </a:prstGeom>
                        <a:solidFill>
                          <a:srgbClr val="FFFFFF"/>
                        </a:solidFill>
                        <a:ln w="9525">
                          <a:noFill/>
                          <a:miter lim="800000"/>
                          <a:headEnd/>
                          <a:tailEnd/>
                        </a:ln>
                      </wps:spPr>
                      <wps:txbx>
                        <w:txbxContent>
                          <w:p w:rsidR="003A0BF0" w:rsidRPr="003A0BF0" w:rsidRDefault="003A0BF0" w:rsidP="003A0BF0">
                            <w:pPr>
                              <w:spacing w:after="0" w:line="240" w:lineRule="auto"/>
                              <w:rPr>
                                <w:rFonts w:ascii="Times New Roman" w:hAnsi="Times New Roman" w:cs="Times New Roman"/>
                                <w:sz w:val="24"/>
                              </w:rPr>
                            </w:pPr>
                            <w:r w:rsidRPr="003A0BF0">
                              <w:rPr>
                                <w:rFonts w:ascii="Times New Roman" w:hAnsi="Times New Roman" w:cs="Times New Roman"/>
                                <w:sz w:val="24"/>
                              </w:rPr>
                              <w:t xml:space="preserve">Директору </w:t>
                            </w:r>
                          </w:p>
                          <w:p w:rsidR="003A0BF0" w:rsidRPr="003A0BF0" w:rsidRDefault="003A0BF0" w:rsidP="003A0BF0">
                            <w:pPr>
                              <w:spacing w:after="0" w:line="240" w:lineRule="auto"/>
                              <w:rPr>
                                <w:rFonts w:ascii="Times New Roman" w:hAnsi="Times New Roman" w:cs="Times New Roman"/>
                                <w:sz w:val="24"/>
                              </w:rPr>
                            </w:pPr>
                            <w:r w:rsidRPr="003A0BF0">
                              <w:rPr>
                                <w:rFonts w:ascii="Times New Roman" w:hAnsi="Times New Roman" w:cs="Times New Roman"/>
                                <w:sz w:val="24"/>
                              </w:rPr>
                              <w:t>АНО ДПО «Стратегия»</w:t>
                            </w:r>
                          </w:p>
                          <w:p w:rsidR="003A0BF0" w:rsidRPr="003A0BF0" w:rsidRDefault="003A0BF0" w:rsidP="003A0BF0">
                            <w:pPr>
                              <w:spacing w:after="0" w:line="240" w:lineRule="auto"/>
                              <w:rPr>
                                <w:rFonts w:ascii="Times New Roman" w:hAnsi="Times New Roman" w:cs="Times New Roman"/>
                                <w:sz w:val="24"/>
                              </w:rPr>
                            </w:pPr>
                            <w:r w:rsidRPr="003A0BF0">
                              <w:rPr>
                                <w:rFonts w:ascii="Times New Roman" w:hAnsi="Times New Roman" w:cs="Times New Roman"/>
                                <w:sz w:val="24"/>
                              </w:rPr>
                              <w:t>Толстихиной Е.В.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88.3pt;margin-top:1.6pt;width:153pt;height:48.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" stroked="f">
                <v:textbox style="mso-fit-shape-to-text:t">
                  <w:txbxContent>
                    <w:p w:rsidR="003A0BF0" w:rsidRPr="003A0BF0" w:rsidRDefault="003A0BF0" w:rsidP="003A0BF0">
                      <w:pPr>
                        <w:spacing w:after="0" w:line="240" w:lineRule="auto"/>
                        <w:rPr>
                          <w:rFonts w:ascii="Times New Roman" w:hAnsi="Times New Roman" w:cs="Times New Roman"/>
                          <w:sz w:val="24"/>
                        </w:rPr>
                      </w:pPr>
                      <w:r w:rsidRPr="003A0BF0">
                        <w:rPr>
                          <w:rFonts w:ascii="Times New Roman" w:hAnsi="Times New Roman" w:cs="Times New Roman"/>
                          <w:sz w:val="24"/>
                        </w:rPr>
                        <w:t xml:space="preserve">Директору </w:t>
                      </w:r>
                    </w:p>
                    <w:p w:rsidR="003A0BF0" w:rsidRPr="003A0BF0" w:rsidRDefault="003A0BF0" w:rsidP="003A0BF0">
                      <w:pPr>
                        <w:spacing w:after="0" w:line="240" w:lineRule="auto"/>
                        <w:rPr>
                          <w:rFonts w:ascii="Times New Roman" w:hAnsi="Times New Roman" w:cs="Times New Roman"/>
                          <w:sz w:val="24"/>
                        </w:rPr>
                      </w:pPr>
                      <w:r w:rsidRPr="003A0BF0">
                        <w:rPr>
                          <w:rFonts w:ascii="Times New Roman" w:hAnsi="Times New Roman" w:cs="Times New Roman"/>
                          <w:sz w:val="24"/>
                        </w:rPr>
                        <w:t>АНО ДПО «Стратегия»</w:t>
                      </w:r>
                    </w:p>
                    <w:p w:rsidR="003A0BF0" w:rsidRPr="003A0BF0" w:rsidRDefault="003A0BF0" w:rsidP="003A0BF0">
                      <w:pPr>
                        <w:spacing w:after="0" w:line="240" w:lineRule="auto"/>
                        <w:rPr>
                          <w:rFonts w:ascii="Times New Roman" w:hAnsi="Times New Roman" w:cs="Times New Roman"/>
                          <w:sz w:val="24"/>
                        </w:rPr>
                      </w:pPr>
                      <w:r w:rsidRPr="003A0BF0">
                        <w:rPr>
                          <w:rFonts w:ascii="Times New Roman" w:hAnsi="Times New Roman" w:cs="Times New Roman"/>
                          <w:sz w:val="24"/>
                        </w:rPr>
                        <w:t>Толстихиной Е.В.</w:t>
                      </w:r>
                    </w:p>
                  </w:txbxContent>
                </v:textbox>
              </v:shape>
            </w:pict>
          </mc:Fallback>
        </mc:AlternateContent>
      </w:r>
    </w:p>
    <w:p w:rsidR="003A0BF0" w:rsidRPr="00D622FA" w:rsidRDefault="00DC6C7C" w:rsidP="002D1B06">
      <w:pPr>
        <w:tabs>
          <w:tab w:val="num" w:pos="-220"/>
        </w:tabs>
        <w:spacing w:after="0" w:line="240" w:lineRule="auto"/>
        <w:ind w:left="426" w:right="-621"/>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662336" behindDoc="0" locked="0" layoutInCell="1" allowOverlap="1">
                <wp:simplePos x="0" y="0"/>
                <wp:positionH relativeFrom="column">
                  <wp:posOffset>613410</wp:posOffset>
                </wp:positionH>
                <wp:positionV relativeFrom="paragraph">
                  <wp:posOffset>7620</wp:posOffset>
                </wp:positionV>
                <wp:extent cx="1724025" cy="381000"/>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81000"/>
                        </a:xfrm>
                        <a:prstGeom prst="rect">
                          <a:avLst/>
                        </a:prstGeom>
                        <a:solidFill>
                          <a:srgbClr val="FFFFFF"/>
                        </a:solidFill>
                        <a:ln w="9525">
                          <a:noFill/>
                          <a:miter lim="800000"/>
                          <a:headEnd/>
                          <a:tailEnd/>
                        </a:ln>
                      </wps:spPr>
                      <wps:txbx>
                        <w:txbxContent>
                          <w:p w:rsidR="003A0BF0" w:rsidRDefault="00BA6AD6">
                            <w:r>
                              <w:t>«</w:t>
                            </w:r>
                            <w:r w:rsidR="006A34F8">
                              <w:t>___</w:t>
                            </w:r>
                            <w:r w:rsidR="003A0BF0" w:rsidRPr="003A0BF0">
                              <w:t xml:space="preserve">» </w:t>
                            </w:r>
                            <w:r w:rsidR="006A34F8">
                              <w:t>________</w:t>
                            </w:r>
                            <w:r w:rsidR="00970A82">
                              <w:t xml:space="preserve"> 2023</w:t>
                            </w:r>
                            <w:r w:rsidR="000E6BA9">
                              <w:t xml:space="preserve"> </w:t>
                            </w:r>
                            <w:r>
                              <w:t>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3pt;margin-top:.6pt;width:135.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" stroked="f">
                <v:textbox>
                  <w:txbxContent>
                    <w:p w:rsidR="003A0BF0" w:rsidRDefault="00BA6AD6">
                      <w:r>
                        <w:t>«</w:t>
                      </w:r>
                      <w:r w:rsidR="006A34F8">
                        <w:t>___</w:t>
                      </w:r>
                      <w:r w:rsidR="003A0BF0" w:rsidRPr="003A0BF0">
                        <w:t xml:space="preserve">» </w:t>
                      </w:r>
                      <w:r w:rsidR="006A34F8">
                        <w:t>________</w:t>
                      </w:r>
                      <w:r w:rsidR="00970A82">
                        <w:t xml:space="preserve"> 2023</w:t>
                      </w:r>
                      <w:r w:rsidR="000E6BA9">
                        <w:t xml:space="preserve"> </w:t>
                      </w:r>
                      <w:r>
                        <w:t>г.</w:t>
                      </w:r>
                    </w:p>
                  </w:txbxContent>
                </v:textbox>
              </v:shape>
            </w:pict>
          </mc:Fallback>
        </mc:AlternateContent>
      </w:r>
    </w:p>
    <w:p w:rsidR="003A0BF0" w:rsidRPr="00D622FA" w:rsidRDefault="003A0BF0" w:rsidP="002D1B06">
      <w:pPr>
        <w:tabs>
          <w:tab w:val="num" w:pos="-220"/>
        </w:tabs>
        <w:spacing w:after="0" w:line="240" w:lineRule="auto"/>
        <w:ind w:left="426" w:right="-621"/>
        <w:jc w:val="center"/>
        <w:rPr>
          <w:rFonts w:ascii="Times New Roman" w:eastAsia="Times New Roman" w:hAnsi="Times New Roman" w:cs="Times New Roman"/>
          <w:b/>
          <w:lang w:eastAsia="ru-RU"/>
        </w:rPr>
      </w:pPr>
    </w:p>
    <w:p w:rsidR="00551D61" w:rsidRDefault="00551D61" w:rsidP="002D1B06">
      <w:pPr>
        <w:tabs>
          <w:tab w:val="num" w:pos="-220"/>
        </w:tabs>
        <w:spacing w:after="0" w:line="240" w:lineRule="auto"/>
        <w:ind w:left="426" w:right="-621"/>
        <w:jc w:val="center"/>
        <w:rPr>
          <w:rFonts w:ascii="Times New Roman" w:eastAsia="Times New Roman" w:hAnsi="Times New Roman" w:cs="Times New Roman"/>
          <w:b/>
          <w:lang w:eastAsia="ru-RU"/>
        </w:rPr>
      </w:pPr>
    </w:p>
    <w:p w:rsidR="00F13BB0" w:rsidRPr="005F1D8A" w:rsidRDefault="002D1B06" w:rsidP="005F1D8A">
      <w:pPr>
        <w:tabs>
          <w:tab w:val="num" w:pos="-220"/>
        </w:tabs>
        <w:spacing w:after="0" w:line="240" w:lineRule="auto"/>
        <w:ind w:left="426" w:right="-621"/>
        <w:jc w:val="center"/>
        <w:rPr>
          <w:rFonts w:ascii="Times New Roman" w:eastAsia="Times New Roman" w:hAnsi="Times New Roman" w:cs="Times New Roman"/>
          <w:b/>
          <w:sz w:val="28"/>
          <w:lang w:eastAsia="ru-RU"/>
        </w:rPr>
      </w:pPr>
      <w:r w:rsidRPr="00551D61">
        <w:rPr>
          <w:rFonts w:ascii="Times New Roman" w:eastAsia="Times New Roman" w:hAnsi="Times New Roman" w:cs="Times New Roman"/>
          <w:b/>
          <w:sz w:val="28"/>
          <w:lang w:eastAsia="ru-RU"/>
        </w:rPr>
        <w:t>Заявка-заявление</w:t>
      </w:r>
    </w:p>
    <w:p w:rsidR="002D1B06" w:rsidRPr="005F1D8A" w:rsidRDefault="002D1B06" w:rsidP="005F1D8A">
      <w:pPr>
        <w:pStyle w:val="a4"/>
        <w:autoSpaceDE w:val="0"/>
        <w:autoSpaceDN w:val="0"/>
        <w:adjustRightInd w:val="0"/>
        <w:spacing w:after="0" w:line="240" w:lineRule="auto"/>
        <w:ind w:left="709"/>
        <w:rPr>
          <w:rFonts w:ascii="Times New Roman" w:eastAsia="Times New Roman" w:hAnsi="Times New Roman" w:cs="Times New Roman"/>
          <w:b/>
          <w:lang w:eastAsia="ar-SA"/>
        </w:rPr>
      </w:pPr>
      <w:r w:rsidRPr="00D622FA">
        <w:rPr>
          <w:rFonts w:ascii="Times New Roman" w:hAnsi="Times New Roman" w:cs="Times New Roman"/>
          <w:b/>
        </w:rPr>
        <w:t xml:space="preserve">Наименование организации: </w:t>
      </w:r>
    </w:p>
    <w:p w:rsidR="002D1B06" w:rsidRDefault="002D1B06" w:rsidP="002D1B06">
      <w:pPr>
        <w:pStyle w:val="a4"/>
        <w:ind w:left="0" w:firstLine="709"/>
        <w:jc w:val="both"/>
        <w:rPr>
          <w:rFonts w:ascii="Times New Roman" w:hAnsi="Times New Roman" w:cs="Times New Roman"/>
          <w:bCs/>
        </w:rPr>
      </w:pPr>
      <w:r w:rsidRPr="00D622FA">
        <w:rPr>
          <w:rFonts w:ascii="Times New Roman" w:hAnsi="Times New Roman" w:cs="Times New Roman"/>
          <w:bCs/>
        </w:rPr>
        <w:t xml:space="preserve">Прошу зачислить меня в состав слушателей АНО ДПО «Стратегия» по указанным программам обучения. </w:t>
      </w:r>
      <w:r w:rsidR="00F37958" w:rsidRPr="00F37958">
        <w:rPr>
          <w:rFonts w:ascii="Times New Roman" w:eastAsia="Times New Roman" w:hAnsi="Times New Roman" w:cs="Times New Roman"/>
          <w:lang w:eastAsia="ru-RU"/>
        </w:rPr>
        <w:t xml:space="preserve">Настоящим заявлением в соответствии с п. 4 ст. 9 Федеральным законом № 152-Ф3  «О персональных данных» от 27.06.2006,  я даю свое согласие АНО ДПО «Стратегия», расположенное по адресу: 660049, г. Красноярск,   ул. Урицкого, д. 61, офис 3-43, на обработку своих персональных данных (ФИО, </w:t>
      </w:r>
      <w:r w:rsidR="00B22A97">
        <w:rPr>
          <w:rFonts w:ascii="Times New Roman" w:eastAsia="Times New Roman" w:hAnsi="Times New Roman" w:cs="Times New Roman"/>
          <w:lang w:eastAsia="ru-RU"/>
        </w:rPr>
        <w:t xml:space="preserve">должность, </w:t>
      </w:r>
      <w:r w:rsidR="00F37958" w:rsidRPr="00F37958">
        <w:rPr>
          <w:rFonts w:ascii="Times New Roman" w:eastAsia="Times New Roman" w:hAnsi="Times New Roman" w:cs="Times New Roman"/>
          <w:lang w:eastAsia="ru-RU"/>
        </w:rPr>
        <w:t>e-</w:t>
      </w:r>
      <w:proofErr w:type="spellStart"/>
      <w:r w:rsidR="00F37958" w:rsidRPr="00F37958">
        <w:rPr>
          <w:rFonts w:ascii="Times New Roman" w:eastAsia="Times New Roman" w:hAnsi="Times New Roman" w:cs="Times New Roman"/>
          <w:lang w:eastAsia="ru-RU"/>
        </w:rPr>
        <w:t>mail</w:t>
      </w:r>
      <w:proofErr w:type="spellEnd"/>
      <w:r w:rsidR="00970A82">
        <w:rPr>
          <w:rFonts w:ascii="Times New Roman" w:eastAsia="Times New Roman" w:hAnsi="Times New Roman" w:cs="Times New Roman"/>
          <w:lang w:eastAsia="ru-RU"/>
        </w:rPr>
        <w:t xml:space="preserve">, </w:t>
      </w:r>
      <w:r w:rsidR="00970A82" w:rsidRPr="00970A82">
        <w:rPr>
          <w:rFonts w:ascii="Times New Roman" w:hAnsi="Times New Roman" w:cs="Times New Roman"/>
        </w:rPr>
        <w:t>страховой номер индивидуального лицевого счета</w:t>
      </w:r>
      <w:r w:rsidR="00F37958" w:rsidRPr="00970A82">
        <w:rPr>
          <w:rFonts w:ascii="Times New Roman" w:eastAsia="Times New Roman" w:hAnsi="Times New Roman" w:cs="Times New Roman"/>
          <w:lang w:eastAsia="ru-RU"/>
        </w:rPr>
        <w:t xml:space="preserve">) с целью зачисления меня в качестве слушателя на указанную </w:t>
      </w:r>
      <w:r w:rsidR="00897BF4" w:rsidRPr="00970A82">
        <w:rPr>
          <w:rFonts w:ascii="Times New Roman" w:eastAsia="Times New Roman" w:hAnsi="Times New Roman" w:cs="Times New Roman"/>
          <w:lang w:eastAsia="ru-RU"/>
        </w:rPr>
        <w:t>программу обучения</w:t>
      </w:r>
      <w:r w:rsidR="00F37958" w:rsidRPr="00970A82">
        <w:rPr>
          <w:rFonts w:ascii="Times New Roman" w:eastAsia="Times New Roman" w:hAnsi="Times New Roman" w:cs="Times New Roman"/>
          <w:lang w:eastAsia="ru-RU"/>
        </w:rPr>
        <w:t xml:space="preserve"> в системе регистрации</w:t>
      </w:r>
      <w:r w:rsidR="00F37958" w:rsidRPr="00F37958">
        <w:rPr>
          <w:rFonts w:ascii="Times New Roman" w:eastAsia="Times New Roman" w:hAnsi="Times New Roman" w:cs="Times New Roman"/>
          <w:lang w:eastAsia="ru-RU"/>
        </w:rPr>
        <w:t xml:space="preserve"> слушателей АНО ДПО «Стратегия»</w:t>
      </w:r>
      <w:r w:rsidR="007948A6">
        <w:rPr>
          <w:rFonts w:ascii="Times New Roman" w:eastAsia="Times New Roman" w:hAnsi="Times New Roman" w:cs="Times New Roman"/>
          <w:lang w:eastAsia="ru-RU"/>
        </w:rPr>
        <w:t>, учет результатов проверки знаний требований охраны труда, внесения персональных данных в протоколы проверки знаний требований охраны труда</w:t>
      </w:r>
      <w:r w:rsidR="00F37958" w:rsidRPr="00F37958">
        <w:rPr>
          <w:rFonts w:ascii="Times New Roman" w:eastAsia="Times New Roman" w:hAnsi="Times New Roman" w:cs="Times New Roman"/>
          <w:lang w:eastAsia="ru-RU"/>
        </w:rPr>
        <w:t>: сбор, систематизацию, накопление, хранение, уточнение (обновление, изменение), использование, блокирование, обезличивание, уничтожение в соответствии с действующим законодательством, то есть на совершение действий, предусмотренных Федеральным законом «О персональных данных» от 27.07.2006 года № 152-ФЗ.  Я ознакомлен с документами организации, устанавливающими порядок обработки персональных данных, а также с моими правами и обязанностями в этой области. Настоящее соглашение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 С условиями договора на оказание платных образовательных услуг ознакомлен и согласен, с уставом, программами, с лицензией на осуществление образовательной деятельности и другими документами АНО ДПО «Стратегия», регламентирующими организацию и осуществление образовательной деятельности, права и обязанности обучающегося ознакомлен:</w:t>
      </w:r>
    </w:p>
    <w:tbl>
      <w:tblPr>
        <w:tblStyle w:val="1"/>
        <w:tblW w:w="15287" w:type="dxa"/>
        <w:jc w:val="center"/>
        <w:tblLayout w:type="fixed"/>
        <w:tblLook w:val="04A0" w:firstRow="1" w:lastRow="0" w:firstColumn="1" w:lastColumn="0" w:noHBand="0" w:noVBand="1"/>
      </w:tblPr>
      <w:tblGrid>
        <w:gridCol w:w="471"/>
        <w:gridCol w:w="4574"/>
        <w:gridCol w:w="1734"/>
        <w:gridCol w:w="1141"/>
        <w:gridCol w:w="1141"/>
        <w:gridCol w:w="1375"/>
        <w:gridCol w:w="1424"/>
        <w:gridCol w:w="1909"/>
        <w:gridCol w:w="1518"/>
      </w:tblGrid>
      <w:tr w:rsidR="00D210EB" w:rsidRPr="00BA0075" w:rsidTr="00056EF7">
        <w:trPr>
          <w:jc w:val="center"/>
        </w:trPr>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0EB" w:rsidRPr="00BA0075" w:rsidRDefault="00D210EB" w:rsidP="00970A82">
            <w:pPr>
              <w:autoSpaceDE w:val="0"/>
              <w:autoSpaceDN w:val="0"/>
              <w:adjustRightInd w:val="0"/>
              <w:jc w:val="center"/>
              <w:rPr>
                <w:rFonts w:ascii="Times New Roman" w:hAnsi="Times New Roman" w:cs="Times New Roman"/>
                <w:b/>
              </w:rPr>
            </w:pPr>
            <w:r w:rsidRPr="00BA0075">
              <w:rPr>
                <w:rFonts w:ascii="Times New Roman" w:hAnsi="Times New Roman" w:cs="Times New Roman"/>
                <w:b/>
              </w:rPr>
              <w:t>№</w:t>
            </w:r>
          </w:p>
        </w:tc>
        <w:tc>
          <w:tcPr>
            <w:tcW w:w="4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0EB" w:rsidRPr="00BA0075" w:rsidRDefault="00D210EB" w:rsidP="00970A82">
            <w:pPr>
              <w:autoSpaceDE w:val="0"/>
              <w:autoSpaceDN w:val="0"/>
              <w:adjustRightInd w:val="0"/>
              <w:jc w:val="center"/>
              <w:rPr>
                <w:rFonts w:ascii="Times New Roman" w:hAnsi="Times New Roman" w:cs="Times New Roman"/>
                <w:b/>
                <w:color w:val="FF0000"/>
              </w:rPr>
            </w:pPr>
            <w:r>
              <w:rPr>
                <w:rFonts w:ascii="Times New Roman" w:hAnsi="Times New Roman" w:cs="Times New Roman"/>
                <w:b/>
              </w:rPr>
              <w:t>Фамилия</w:t>
            </w:r>
          </w:p>
          <w:p w:rsidR="00D210EB" w:rsidRPr="00BA0075" w:rsidRDefault="00D210EB" w:rsidP="00970A82">
            <w:pPr>
              <w:autoSpaceDE w:val="0"/>
              <w:autoSpaceDN w:val="0"/>
              <w:adjustRightInd w:val="0"/>
              <w:jc w:val="center"/>
              <w:rPr>
                <w:rFonts w:ascii="Times New Roman" w:hAnsi="Times New Roman" w:cs="Times New Roman"/>
                <w:b/>
              </w:rPr>
            </w:pPr>
            <w:r>
              <w:rPr>
                <w:rFonts w:ascii="Times New Roman" w:hAnsi="Times New Roman" w:cs="Times New Roman"/>
                <w:b/>
              </w:rPr>
              <w:t>Имя</w:t>
            </w:r>
          </w:p>
          <w:p w:rsidR="00D210EB" w:rsidRPr="00BA0075" w:rsidRDefault="00D210EB" w:rsidP="00970A82">
            <w:pPr>
              <w:autoSpaceDE w:val="0"/>
              <w:autoSpaceDN w:val="0"/>
              <w:adjustRightInd w:val="0"/>
              <w:jc w:val="center"/>
              <w:rPr>
                <w:rFonts w:ascii="Times New Roman" w:hAnsi="Times New Roman" w:cs="Times New Roman"/>
                <w:b/>
              </w:rPr>
            </w:pPr>
            <w:r>
              <w:rPr>
                <w:rFonts w:ascii="Times New Roman" w:hAnsi="Times New Roman" w:cs="Times New Roman"/>
                <w:b/>
              </w:rPr>
              <w:t>Отчество</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0EB" w:rsidRPr="00BA0075" w:rsidRDefault="00D210EB" w:rsidP="00970A82">
            <w:pPr>
              <w:autoSpaceDE w:val="0"/>
              <w:autoSpaceDN w:val="0"/>
              <w:adjustRightInd w:val="0"/>
              <w:jc w:val="center"/>
              <w:rPr>
                <w:rFonts w:ascii="Times New Roman" w:hAnsi="Times New Roman" w:cs="Times New Roman"/>
                <w:b/>
              </w:rPr>
            </w:pPr>
            <w:r w:rsidRPr="00BA0075">
              <w:rPr>
                <w:rFonts w:ascii="Times New Roman" w:hAnsi="Times New Roman" w:cs="Times New Roman"/>
                <w:b/>
              </w:rPr>
              <w:t>Должность</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Default="00D210EB" w:rsidP="00970A82">
            <w:pPr>
              <w:autoSpaceDE w:val="0"/>
              <w:autoSpaceDN w:val="0"/>
              <w:adjustRightInd w:val="0"/>
              <w:jc w:val="center"/>
              <w:rPr>
                <w:rFonts w:ascii="Times New Roman" w:hAnsi="Times New Roman" w:cs="Times New Roman"/>
                <w:b/>
              </w:rPr>
            </w:pPr>
            <w:r>
              <w:rPr>
                <w:rFonts w:ascii="Times New Roman" w:hAnsi="Times New Roman" w:cs="Times New Roman"/>
                <w:b/>
              </w:rPr>
              <w:t>СНИЛС</w:t>
            </w: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0EB" w:rsidRPr="00BA0075" w:rsidRDefault="00D210EB" w:rsidP="00970A82">
            <w:pPr>
              <w:autoSpaceDE w:val="0"/>
              <w:autoSpaceDN w:val="0"/>
              <w:adjustRightInd w:val="0"/>
              <w:jc w:val="center"/>
              <w:rPr>
                <w:rFonts w:ascii="Times New Roman" w:hAnsi="Times New Roman" w:cs="Times New Roman"/>
                <w:b/>
              </w:rPr>
            </w:pPr>
            <w:r>
              <w:rPr>
                <w:rFonts w:ascii="Times New Roman" w:hAnsi="Times New Roman" w:cs="Times New Roman"/>
                <w:b/>
              </w:rPr>
              <w:t>Код программы</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0EB" w:rsidRPr="00BA0075" w:rsidRDefault="00D210EB" w:rsidP="00970A82">
            <w:pPr>
              <w:jc w:val="center"/>
              <w:rPr>
                <w:rFonts w:ascii="Times New Roman" w:hAnsi="Times New Roman" w:cs="Times New Roman"/>
                <w:b/>
              </w:rPr>
            </w:pPr>
            <w:r w:rsidRPr="00BA0075">
              <w:rPr>
                <w:rFonts w:ascii="Times New Roman" w:hAnsi="Times New Roman" w:cs="Times New Roman"/>
                <w:b/>
              </w:rPr>
              <w:t>Форма обучения</w:t>
            </w:r>
            <w:r>
              <w:rPr>
                <w:rFonts w:ascii="Times New Roman" w:hAnsi="Times New Roman" w:cs="Times New Roman"/>
                <w:b/>
              </w:rPr>
              <w:t xml:space="preserve"> с отрывом от работы</w:t>
            </w:r>
          </w:p>
          <w:p w:rsidR="00D210EB" w:rsidRDefault="00D210EB" w:rsidP="00970A82">
            <w:pPr>
              <w:jc w:val="center"/>
              <w:rPr>
                <w:rFonts w:ascii="Times New Roman" w:hAnsi="Times New Roman" w:cs="Times New Roman"/>
                <w:b/>
              </w:rPr>
            </w:pPr>
            <w:r>
              <w:rPr>
                <w:rFonts w:ascii="Times New Roman" w:hAnsi="Times New Roman" w:cs="Times New Roman"/>
                <w:b/>
              </w:rPr>
              <w:t>(очная,</w:t>
            </w:r>
            <w:r w:rsidRPr="00BA0075">
              <w:rPr>
                <w:rFonts w:ascii="Times New Roman" w:hAnsi="Times New Roman" w:cs="Times New Roman"/>
                <w:b/>
              </w:rPr>
              <w:t xml:space="preserve"> очно-заочная, заочная)</w:t>
            </w:r>
          </w:p>
          <w:p w:rsidR="00D210EB" w:rsidRPr="00BA0075" w:rsidRDefault="00D210EB" w:rsidP="00970A82">
            <w:pPr>
              <w:jc w:val="center"/>
              <w:rPr>
                <w:rFonts w:ascii="Times New Roman" w:hAnsi="Times New Roman" w:cs="Times New Roman"/>
                <w:b/>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Default="00D210EB" w:rsidP="00970A82">
            <w:pPr>
              <w:jc w:val="center"/>
              <w:rPr>
                <w:rFonts w:ascii="Times New Roman" w:hAnsi="Times New Roman" w:cs="Times New Roman"/>
                <w:b/>
              </w:rPr>
            </w:pPr>
            <w:r>
              <w:rPr>
                <w:rFonts w:ascii="Times New Roman" w:hAnsi="Times New Roman" w:cs="Times New Roman"/>
                <w:b/>
              </w:rPr>
              <w:t>Период обучения</w:t>
            </w:r>
            <w:r w:rsidR="00F6170F">
              <w:rPr>
                <w:rFonts w:ascii="Times New Roman" w:hAnsi="Times New Roman" w:cs="Times New Roman"/>
                <w:b/>
              </w:rPr>
              <w:t xml:space="preserve"> для программы ОППП</w:t>
            </w:r>
          </w:p>
          <w:p w:rsidR="00D210EB" w:rsidRDefault="00D210EB" w:rsidP="00970A82">
            <w:pPr>
              <w:jc w:val="center"/>
              <w:rPr>
                <w:rFonts w:ascii="Times New Roman" w:hAnsi="Times New Roman" w:cs="Times New Roman"/>
                <w:b/>
              </w:rPr>
            </w:pPr>
            <w:r>
              <w:rPr>
                <w:rFonts w:ascii="Times New Roman" w:hAnsi="Times New Roman" w:cs="Times New Roman"/>
                <w:b/>
              </w:rPr>
              <w:t xml:space="preserve">13-15 число </w:t>
            </w:r>
          </w:p>
          <w:p w:rsidR="00D210EB" w:rsidRDefault="00F6170F" w:rsidP="00970A82">
            <w:pPr>
              <w:jc w:val="center"/>
              <w:rPr>
                <w:rFonts w:ascii="Times New Roman" w:hAnsi="Times New Roman" w:cs="Times New Roman"/>
                <w:b/>
              </w:rPr>
            </w:pPr>
            <w:r>
              <w:rPr>
                <w:rFonts w:ascii="Times New Roman" w:hAnsi="Times New Roman" w:cs="Times New Roman"/>
                <w:b/>
              </w:rPr>
              <w:t>еж</w:t>
            </w:r>
            <w:bookmarkStart w:id="0" w:name="_GoBack"/>
            <w:bookmarkEnd w:id="0"/>
            <w:r>
              <w:rPr>
                <w:rFonts w:ascii="Times New Roman" w:hAnsi="Times New Roman" w:cs="Times New Roman"/>
                <w:b/>
              </w:rPr>
              <w:t>емесячно</w:t>
            </w:r>
          </w:p>
          <w:p w:rsidR="00D210EB" w:rsidRPr="00BA0075" w:rsidRDefault="00D210EB" w:rsidP="00970A82">
            <w:pPr>
              <w:jc w:val="center"/>
              <w:rPr>
                <w:rFonts w:ascii="Times New Roman" w:hAnsi="Times New Roman" w:cs="Times New Roman"/>
                <w:b/>
              </w:rPr>
            </w:pPr>
            <w:r>
              <w:rPr>
                <w:rFonts w:ascii="Times New Roman" w:hAnsi="Times New Roman" w:cs="Times New Roman"/>
                <w:b/>
              </w:rPr>
              <w:t>Для очной группы</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0EB" w:rsidRPr="00BA0075" w:rsidRDefault="00D210EB" w:rsidP="00970A82">
            <w:pPr>
              <w:jc w:val="center"/>
              <w:rPr>
                <w:rFonts w:ascii="Times New Roman" w:hAnsi="Times New Roman" w:cs="Times New Roman"/>
                <w:b/>
              </w:rPr>
            </w:pPr>
            <w:r w:rsidRPr="00BA0075">
              <w:rPr>
                <w:rFonts w:ascii="Times New Roman" w:hAnsi="Times New Roman" w:cs="Times New Roman"/>
                <w:b/>
              </w:rPr>
              <w:t>Электронная почта</w:t>
            </w:r>
          </w:p>
          <w:p w:rsidR="00D210EB" w:rsidRPr="00BA0075" w:rsidRDefault="00D210EB" w:rsidP="00970A82">
            <w:pPr>
              <w:autoSpaceDE w:val="0"/>
              <w:autoSpaceDN w:val="0"/>
              <w:adjustRightInd w:val="0"/>
              <w:jc w:val="center"/>
              <w:rPr>
                <w:rFonts w:ascii="Times New Roman" w:hAnsi="Times New Roman" w:cs="Times New Roman"/>
                <w:b/>
              </w:rPr>
            </w:pPr>
            <w:r w:rsidRPr="00BA0075">
              <w:rPr>
                <w:rFonts w:ascii="Times New Roman" w:hAnsi="Times New Roman" w:cs="Times New Roman"/>
                <w:b/>
                <w:color w:val="C00000"/>
              </w:rPr>
              <w:t>(указывать обязательно при</w:t>
            </w:r>
            <w:r>
              <w:rPr>
                <w:rFonts w:ascii="Times New Roman" w:hAnsi="Times New Roman" w:cs="Times New Roman"/>
                <w:b/>
                <w:color w:val="C00000"/>
              </w:rPr>
              <w:t xml:space="preserve"> очно-заочной, заочной форме)</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970A82">
            <w:pPr>
              <w:jc w:val="center"/>
              <w:rPr>
                <w:rFonts w:ascii="Times New Roman" w:hAnsi="Times New Roman" w:cs="Times New Roman"/>
                <w:b/>
              </w:rPr>
            </w:pPr>
            <w:r w:rsidRPr="00BA0075">
              <w:rPr>
                <w:rFonts w:ascii="Times New Roman" w:hAnsi="Times New Roman" w:cs="Times New Roman"/>
                <w:b/>
              </w:rPr>
              <w:t>Подпись сотрудника</w:t>
            </w:r>
          </w:p>
        </w:tc>
      </w:tr>
      <w:tr w:rsidR="00D210EB" w:rsidRPr="00BA0075" w:rsidTr="00D32BCD">
        <w:trPr>
          <w:jc w:val="center"/>
        </w:trPr>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0EB" w:rsidRPr="00BA0075" w:rsidRDefault="00D210EB" w:rsidP="00BA0075">
            <w:pPr>
              <w:autoSpaceDE w:val="0"/>
              <w:autoSpaceDN w:val="0"/>
              <w:adjustRightInd w:val="0"/>
              <w:jc w:val="center"/>
              <w:rPr>
                <w:rFonts w:ascii="Times New Roman" w:hAnsi="Times New Roman" w:cs="Times New Roman"/>
              </w:rPr>
            </w:pPr>
            <w:r w:rsidRPr="00BA0075">
              <w:rPr>
                <w:rFonts w:ascii="Times New Roman" w:hAnsi="Times New Roman" w:cs="Times New Roman"/>
              </w:rPr>
              <w:t>1</w:t>
            </w:r>
          </w:p>
        </w:tc>
        <w:tc>
          <w:tcPr>
            <w:tcW w:w="4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rPr>
                <w:rFonts w:ascii="Times New Roman" w:hAnsi="Times New Roman" w:cs="Times New Roman"/>
                <w:sz w:val="20"/>
                <w:szCs w:val="20"/>
              </w:rPr>
            </w:pP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rPr>
                <w:rFonts w:ascii="Times New Roman" w:hAnsi="Times New Roman" w:cs="Times New Roman"/>
                <w:sz w:val="20"/>
                <w:szCs w:val="20"/>
              </w:rPr>
            </w:pP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autoSpaceDE w:val="0"/>
              <w:autoSpaceDN w:val="0"/>
              <w:adjustRightInd w:val="0"/>
              <w:rPr>
                <w:rFonts w:ascii="Times New Roman" w:hAnsi="Times New Roman" w:cs="Times New Roman"/>
                <w:bCs/>
                <w:sz w:val="24"/>
                <w:szCs w:val="24"/>
              </w:rPr>
            </w:pP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10EB" w:rsidRPr="00BA0075" w:rsidRDefault="00D210EB" w:rsidP="00BA0075">
            <w:pPr>
              <w:autoSpaceDE w:val="0"/>
              <w:autoSpaceDN w:val="0"/>
              <w:adjustRightInd w:val="0"/>
              <w:rPr>
                <w:rFonts w:ascii="Times New Roman" w:hAnsi="Times New Roman" w:cs="Times New Roman"/>
                <w:bCs/>
                <w:sz w:val="24"/>
                <w:szCs w:val="24"/>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autoSpaceDE w:val="0"/>
              <w:autoSpaceDN w:val="0"/>
              <w:adjustRightInd w:val="0"/>
              <w:rPr>
                <w:rFonts w:ascii="Times New Roman" w:hAnsi="Times New Roman" w:cs="Times New Roman"/>
                <w:sz w:val="24"/>
                <w:szCs w:val="24"/>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autoSpaceDE w:val="0"/>
              <w:autoSpaceDN w:val="0"/>
              <w:adjustRightInd w:val="0"/>
              <w:rPr>
                <w:rFonts w:ascii="Times New Roman" w:hAnsi="Times New Roman" w:cs="Times New Roman"/>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autoSpaceDE w:val="0"/>
              <w:autoSpaceDN w:val="0"/>
              <w:adjustRightInd w:val="0"/>
              <w:rPr>
                <w:rFonts w:ascii="Times New Roman" w:hAnsi="Times New Roman" w:cs="Times New Roman"/>
                <w:sz w:val="24"/>
                <w:szCs w:val="24"/>
              </w:rPr>
            </w:pP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autoSpaceDE w:val="0"/>
              <w:autoSpaceDN w:val="0"/>
              <w:adjustRightInd w:val="0"/>
              <w:rPr>
                <w:rFonts w:ascii="Times New Roman" w:hAnsi="Times New Roman" w:cs="Times New Roman"/>
                <w:sz w:val="24"/>
                <w:szCs w:val="24"/>
              </w:rPr>
            </w:pPr>
          </w:p>
        </w:tc>
      </w:tr>
      <w:tr w:rsidR="00D210EB" w:rsidRPr="00BA0075" w:rsidTr="005711ED">
        <w:trPr>
          <w:trHeight w:val="187"/>
          <w:jc w:val="center"/>
        </w:trPr>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0EB" w:rsidRPr="00BA0075" w:rsidRDefault="00D210EB" w:rsidP="00BA0075">
            <w:pPr>
              <w:autoSpaceDE w:val="0"/>
              <w:autoSpaceDN w:val="0"/>
              <w:adjustRightInd w:val="0"/>
              <w:jc w:val="center"/>
              <w:rPr>
                <w:rFonts w:ascii="Times New Roman" w:hAnsi="Times New Roman" w:cs="Times New Roman"/>
              </w:rPr>
            </w:pPr>
            <w:r w:rsidRPr="00BA0075">
              <w:rPr>
                <w:rFonts w:ascii="Times New Roman" w:hAnsi="Times New Roman" w:cs="Times New Roman"/>
              </w:rPr>
              <w:t>2</w:t>
            </w:r>
          </w:p>
        </w:tc>
        <w:tc>
          <w:tcPr>
            <w:tcW w:w="4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rPr>
                <w:rFonts w:ascii="Times New Roman" w:hAnsi="Times New Roman" w:cs="Times New Roman"/>
                <w:sz w:val="20"/>
                <w:szCs w:val="20"/>
              </w:rPr>
            </w:pP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rPr>
                <w:rFonts w:ascii="Times New Roman" w:hAnsi="Times New Roman" w:cs="Times New Roman"/>
                <w:sz w:val="20"/>
                <w:szCs w:val="20"/>
              </w:rPr>
            </w:pP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autoSpaceDE w:val="0"/>
              <w:autoSpaceDN w:val="0"/>
              <w:adjustRightInd w:val="0"/>
              <w:rPr>
                <w:rFonts w:ascii="Times New Roman" w:hAnsi="Times New Roman" w:cs="Times New Roman"/>
                <w:bCs/>
                <w:sz w:val="24"/>
                <w:szCs w:val="24"/>
              </w:rPr>
            </w:pP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10EB" w:rsidRPr="00BA0075" w:rsidRDefault="00D210EB" w:rsidP="00BA0075">
            <w:pPr>
              <w:autoSpaceDE w:val="0"/>
              <w:autoSpaceDN w:val="0"/>
              <w:adjustRightInd w:val="0"/>
              <w:rPr>
                <w:rFonts w:ascii="Times New Roman" w:hAnsi="Times New Roman" w:cs="Times New Roman"/>
                <w:bCs/>
                <w:sz w:val="24"/>
                <w:szCs w:val="24"/>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autoSpaceDE w:val="0"/>
              <w:autoSpaceDN w:val="0"/>
              <w:adjustRightInd w:val="0"/>
              <w:rPr>
                <w:rFonts w:ascii="Times New Roman" w:hAnsi="Times New Roman" w:cs="Times New Roman"/>
                <w:sz w:val="24"/>
                <w:szCs w:val="24"/>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autoSpaceDE w:val="0"/>
              <w:autoSpaceDN w:val="0"/>
              <w:adjustRightInd w:val="0"/>
              <w:rPr>
                <w:rFonts w:ascii="Times New Roman" w:hAnsi="Times New Roman" w:cs="Times New Roman"/>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autoSpaceDE w:val="0"/>
              <w:autoSpaceDN w:val="0"/>
              <w:adjustRightInd w:val="0"/>
              <w:rPr>
                <w:rFonts w:ascii="Times New Roman" w:hAnsi="Times New Roman" w:cs="Times New Roman"/>
                <w:sz w:val="24"/>
                <w:szCs w:val="24"/>
              </w:rPr>
            </w:pP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autoSpaceDE w:val="0"/>
              <w:autoSpaceDN w:val="0"/>
              <w:adjustRightInd w:val="0"/>
              <w:rPr>
                <w:rFonts w:ascii="Times New Roman" w:hAnsi="Times New Roman" w:cs="Times New Roman"/>
                <w:sz w:val="24"/>
                <w:szCs w:val="24"/>
              </w:rPr>
            </w:pPr>
          </w:p>
        </w:tc>
      </w:tr>
      <w:tr w:rsidR="00D210EB" w:rsidRPr="00BA0075" w:rsidTr="00F744AC">
        <w:trPr>
          <w:jc w:val="center"/>
        </w:trPr>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autoSpaceDE w:val="0"/>
              <w:autoSpaceDN w:val="0"/>
              <w:adjustRightInd w:val="0"/>
              <w:jc w:val="center"/>
              <w:rPr>
                <w:rFonts w:ascii="Times New Roman" w:hAnsi="Times New Roman" w:cs="Times New Roman"/>
              </w:rPr>
            </w:pPr>
            <w:r w:rsidRPr="00BA0075">
              <w:rPr>
                <w:rFonts w:ascii="Times New Roman" w:hAnsi="Times New Roman" w:cs="Times New Roman"/>
              </w:rPr>
              <w:t>3</w:t>
            </w:r>
          </w:p>
        </w:tc>
        <w:tc>
          <w:tcPr>
            <w:tcW w:w="4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rPr>
                <w:rFonts w:ascii="Times New Roman" w:hAnsi="Times New Roman" w:cs="Times New Roman"/>
                <w:sz w:val="20"/>
                <w:szCs w:val="20"/>
              </w:rPr>
            </w:pP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rPr>
                <w:rFonts w:ascii="Times New Roman" w:hAnsi="Times New Roman" w:cs="Times New Roman"/>
                <w:sz w:val="20"/>
                <w:szCs w:val="20"/>
              </w:rPr>
            </w:pP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autoSpaceDE w:val="0"/>
              <w:autoSpaceDN w:val="0"/>
              <w:adjustRightInd w:val="0"/>
              <w:rPr>
                <w:rFonts w:ascii="Times New Roman" w:hAnsi="Times New Roman" w:cs="Times New Roman"/>
                <w:sz w:val="24"/>
                <w:szCs w:val="24"/>
              </w:rPr>
            </w:pPr>
          </w:p>
        </w:tc>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autoSpaceDE w:val="0"/>
              <w:autoSpaceDN w:val="0"/>
              <w:adjustRightInd w:val="0"/>
              <w:rPr>
                <w:rFonts w:ascii="Times New Roman" w:hAnsi="Times New Roman" w:cs="Times New Roman"/>
                <w:sz w:val="24"/>
                <w:szCs w:val="24"/>
              </w:rPr>
            </w:pP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autoSpaceDE w:val="0"/>
              <w:autoSpaceDN w:val="0"/>
              <w:adjustRightInd w:val="0"/>
              <w:rPr>
                <w:rFonts w:ascii="Times New Roman" w:hAnsi="Times New Roman" w:cs="Times New Roman"/>
                <w:sz w:val="24"/>
                <w:szCs w:val="24"/>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autoSpaceDE w:val="0"/>
              <w:autoSpaceDN w:val="0"/>
              <w:adjustRightInd w:val="0"/>
              <w:rPr>
                <w:rFonts w:ascii="Times New Roman" w:hAnsi="Times New Roman" w:cs="Times New Roman"/>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autoSpaceDE w:val="0"/>
              <w:autoSpaceDN w:val="0"/>
              <w:adjustRightInd w:val="0"/>
              <w:rPr>
                <w:rFonts w:ascii="Times New Roman" w:hAnsi="Times New Roman" w:cs="Times New Roman"/>
                <w:sz w:val="24"/>
                <w:szCs w:val="24"/>
              </w:rPr>
            </w:pP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0EB" w:rsidRPr="00BA0075" w:rsidRDefault="00D210EB" w:rsidP="00BA0075">
            <w:pPr>
              <w:autoSpaceDE w:val="0"/>
              <w:autoSpaceDN w:val="0"/>
              <w:adjustRightInd w:val="0"/>
              <w:rPr>
                <w:rFonts w:ascii="Times New Roman" w:hAnsi="Times New Roman" w:cs="Times New Roman"/>
                <w:sz w:val="24"/>
                <w:szCs w:val="24"/>
              </w:rPr>
            </w:pPr>
          </w:p>
        </w:tc>
      </w:tr>
    </w:tbl>
    <w:p w:rsidR="00687501" w:rsidRPr="00D71069" w:rsidRDefault="00AF4C7B" w:rsidP="00D71069">
      <w:pPr>
        <w:ind w:left="7080" w:firstLine="708"/>
        <w:rPr>
          <w:rFonts w:ascii="Times New Roman" w:hAnsi="Times New Roman" w:cs="Times New Roman"/>
          <w:b/>
        </w:rPr>
      </w:pPr>
      <w:r>
        <w:rPr>
          <w:rFonts w:ascii="Times New Roman" w:hAnsi="Times New Roman" w:cs="Times New Roman"/>
          <w:b/>
          <w:sz w:val="16"/>
          <w:szCs w:val="16"/>
        </w:rPr>
        <w:t xml:space="preserve">      *</w:t>
      </w:r>
      <w:r w:rsidR="00C17412" w:rsidRPr="00AF4C7B">
        <w:rPr>
          <w:rFonts w:ascii="Times New Roman" w:hAnsi="Times New Roman" w:cs="Times New Roman"/>
          <w:b/>
          <w:sz w:val="16"/>
          <w:szCs w:val="16"/>
        </w:rPr>
        <w:t>При большем количестве сотрудников, просьба добавить</w:t>
      </w:r>
      <w:r w:rsidR="00D71069">
        <w:rPr>
          <w:rFonts w:ascii="Times New Roman" w:hAnsi="Times New Roman" w:cs="Times New Roman"/>
          <w:b/>
          <w:sz w:val="16"/>
          <w:szCs w:val="16"/>
        </w:rPr>
        <w:t xml:space="preserve"> дополнительные строки к таблиц</w:t>
      </w:r>
      <w:r w:rsidR="00BE105B">
        <w:rPr>
          <w:rFonts w:ascii="Times New Roman" w:hAnsi="Times New Roman" w:cs="Times New Roman"/>
          <w:b/>
          <w:sz w:val="16"/>
          <w:szCs w:val="16"/>
        </w:rPr>
        <w:t>е</w:t>
      </w:r>
    </w:p>
    <w:p w:rsidR="00687501" w:rsidRDefault="00687501" w:rsidP="00AF4C7B">
      <w:pPr>
        <w:pStyle w:val="a4"/>
        <w:autoSpaceDE w:val="0"/>
        <w:autoSpaceDN w:val="0"/>
        <w:adjustRightInd w:val="0"/>
        <w:spacing w:after="0" w:line="240" w:lineRule="auto"/>
        <w:ind w:left="-221"/>
        <w:jc w:val="center"/>
        <w:rPr>
          <w:rFonts w:ascii="Times New Roman" w:hAnsi="Times New Roman" w:cs="Times New Roman"/>
          <w:b/>
          <w:sz w:val="28"/>
          <w:szCs w:val="20"/>
        </w:rPr>
      </w:pPr>
    </w:p>
    <w:p w:rsidR="00163850" w:rsidRPr="00D622FA" w:rsidRDefault="00163850" w:rsidP="00163850">
      <w:pPr>
        <w:autoSpaceDE w:val="0"/>
        <w:autoSpaceDN w:val="0"/>
        <w:adjustRightInd w:val="0"/>
        <w:spacing w:after="0" w:line="240" w:lineRule="auto"/>
        <w:jc w:val="center"/>
        <w:rPr>
          <w:rFonts w:ascii="Times New Roman" w:hAnsi="Times New Roman" w:cs="Times New Roman"/>
          <w:b/>
          <w:color w:val="C00000"/>
          <w:sz w:val="20"/>
          <w:szCs w:val="20"/>
        </w:rPr>
      </w:pPr>
      <w:r w:rsidRPr="00D622FA">
        <w:rPr>
          <w:rFonts w:ascii="Times New Roman" w:hAnsi="Times New Roman" w:cs="Times New Roman"/>
          <w:b/>
          <w:color w:val="C00000"/>
          <w:sz w:val="20"/>
          <w:szCs w:val="20"/>
        </w:rPr>
        <w:t xml:space="preserve">Заявку-заявление необходимо направить </w:t>
      </w:r>
      <w:r w:rsidRPr="00D622FA">
        <w:rPr>
          <w:rFonts w:ascii="Times New Roman" w:hAnsi="Times New Roman" w:cs="Times New Roman"/>
          <w:b/>
          <w:color w:val="C00000"/>
          <w:sz w:val="20"/>
          <w:szCs w:val="20"/>
          <w:u w:val="single"/>
        </w:rPr>
        <w:t xml:space="preserve">в формате </w:t>
      </w:r>
      <w:proofErr w:type="spellStart"/>
      <w:r w:rsidRPr="00D622FA">
        <w:rPr>
          <w:rFonts w:ascii="Times New Roman" w:hAnsi="Times New Roman" w:cs="Times New Roman"/>
          <w:b/>
          <w:color w:val="C00000"/>
          <w:sz w:val="20"/>
          <w:szCs w:val="20"/>
          <w:u w:val="single"/>
        </w:rPr>
        <w:t>word</w:t>
      </w:r>
      <w:proofErr w:type="spellEnd"/>
      <w:r w:rsidRPr="00D622FA">
        <w:rPr>
          <w:rFonts w:ascii="Times New Roman" w:hAnsi="Times New Roman" w:cs="Times New Roman"/>
          <w:b/>
          <w:color w:val="C00000"/>
          <w:sz w:val="20"/>
          <w:szCs w:val="20"/>
        </w:rPr>
        <w:t xml:space="preserve"> для составления договора, по завершению обучения при получении </w:t>
      </w:r>
      <w:r>
        <w:rPr>
          <w:rFonts w:ascii="Times New Roman" w:hAnsi="Times New Roman" w:cs="Times New Roman"/>
          <w:b/>
          <w:color w:val="C00000"/>
          <w:sz w:val="20"/>
          <w:szCs w:val="20"/>
        </w:rPr>
        <w:t>удостоверения,</w:t>
      </w:r>
      <w:r w:rsidRPr="00D622FA">
        <w:rPr>
          <w:rFonts w:ascii="Times New Roman" w:hAnsi="Times New Roman" w:cs="Times New Roman"/>
          <w:b/>
          <w:color w:val="C00000"/>
          <w:sz w:val="20"/>
          <w:szCs w:val="20"/>
        </w:rPr>
        <w:t xml:space="preserve"> приложения к заявке-заявлению передаются в учебный центр!!!</w:t>
      </w:r>
    </w:p>
    <w:p w:rsidR="001A49A1" w:rsidRPr="00BE105B" w:rsidRDefault="001A49A1" w:rsidP="00BE105B">
      <w:pPr>
        <w:autoSpaceDE w:val="0"/>
        <w:autoSpaceDN w:val="0"/>
        <w:adjustRightInd w:val="0"/>
        <w:spacing w:after="0" w:line="240" w:lineRule="auto"/>
        <w:ind w:right="-284"/>
        <w:rPr>
          <w:rFonts w:ascii="Times New Roman" w:hAnsi="Times New Roman" w:cs="Times New Roman"/>
          <w:b/>
          <w:sz w:val="20"/>
          <w:szCs w:val="20"/>
        </w:rPr>
      </w:pPr>
    </w:p>
    <w:p w:rsidR="001A49A1" w:rsidRDefault="001A49A1" w:rsidP="00163850">
      <w:pPr>
        <w:pStyle w:val="a4"/>
        <w:autoSpaceDE w:val="0"/>
        <w:autoSpaceDN w:val="0"/>
        <w:adjustRightInd w:val="0"/>
        <w:spacing w:after="0" w:line="240" w:lineRule="auto"/>
        <w:ind w:left="-220" w:right="-284"/>
        <w:jc w:val="center"/>
        <w:rPr>
          <w:rFonts w:ascii="Times New Roman" w:hAnsi="Times New Roman" w:cs="Times New Roman"/>
          <w:b/>
          <w:sz w:val="20"/>
          <w:szCs w:val="20"/>
        </w:rPr>
      </w:pPr>
    </w:p>
    <w:p w:rsidR="00BA4026" w:rsidRDefault="00BA4026" w:rsidP="00163850">
      <w:pPr>
        <w:pStyle w:val="a4"/>
        <w:autoSpaceDE w:val="0"/>
        <w:autoSpaceDN w:val="0"/>
        <w:adjustRightInd w:val="0"/>
        <w:spacing w:after="0" w:line="240" w:lineRule="auto"/>
        <w:ind w:left="-220" w:right="-284"/>
        <w:jc w:val="center"/>
        <w:rPr>
          <w:rFonts w:ascii="Times New Roman" w:hAnsi="Times New Roman" w:cs="Times New Roman"/>
          <w:b/>
          <w:sz w:val="20"/>
          <w:szCs w:val="20"/>
        </w:rPr>
      </w:pPr>
    </w:p>
    <w:p w:rsidR="00163850" w:rsidRPr="00D622FA" w:rsidRDefault="00163850" w:rsidP="00163850">
      <w:pPr>
        <w:pStyle w:val="a4"/>
        <w:autoSpaceDE w:val="0"/>
        <w:autoSpaceDN w:val="0"/>
        <w:adjustRightInd w:val="0"/>
        <w:spacing w:after="0" w:line="240" w:lineRule="auto"/>
        <w:ind w:left="-220" w:right="-284"/>
        <w:jc w:val="center"/>
        <w:rPr>
          <w:rFonts w:ascii="Times New Roman" w:hAnsi="Times New Roman" w:cs="Times New Roman"/>
          <w:b/>
          <w:sz w:val="20"/>
          <w:szCs w:val="20"/>
        </w:rPr>
      </w:pPr>
      <w:r w:rsidRPr="00D622FA">
        <w:rPr>
          <w:rFonts w:ascii="Times New Roman" w:hAnsi="Times New Roman" w:cs="Times New Roman"/>
          <w:b/>
          <w:sz w:val="20"/>
          <w:szCs w:val="20"/>
        </w:rPr>
        <w:t>Данные организации:</w:t>
      </w:r>
    </w:p>
    <w:p w:rsidR="00163850" w:rsidRPr="00D622FA" w:rsidRDefault="00163850" w:rsidP="00163850">
      <w:pPr>
        <w:pStyle w:val="a4"/>
        <w:autoSpaceDE w:val="0"/>
        <w:autoSpaceDN w:val="0"/>
        <w:adjustRightInd w:val="0"/>
        <w:spacing w:after="0" w:line="240" w:lineRule="auto"/>
        <w:ind w:left="-220" w:right="-284"/>
        <w:jc w:val="center"/>
        <w:rPr>
          <w:rFonts w:ascii="Times New Roman" w:hAnsi="Times New Roman" w:cs="Times New Roman"/>
          <w:b/>
          <w:sz w:val="20"/>
          <w:szCs w:val="20"/>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12400"/>
      </w:tblGrid>
      <w:tr w:rsidR="00F8292B" w:rsidRPr="00D622FA" w:rsidTr="00BA3D1B">
        <w:trPr>
          <w:jc w:val="center"/>
        </w:trPr>
        <w:tc>
          <w:tcPr>
            <w:tcW w:w="2621" w:type="dxa"/>
            <w:shd w:val="clear" w:color="auto" w:fill="auto"/>
            <w:vAlign w:val="center"/>
          </w:tcPr>
          <w:p w:rsidR="00F8292B" w:rsidRPr="00D622FA" w:rsidRDefault="00F8292B" w:rsidP="00BA3D1B">
            <w:pPr>
              <w:rPr>
                <w:rFonts w:ascii="Times New Roman" w:hAnsi="Times New Roman" w:cs="Times New Roman"/>
                <w:b/>
                <w:sz w:val="20"/>
                <w:szCs w:val="20"/>
              </w:rPr>
            </w:pPr>
            <w:r w:rsidRPr="00D622FA">
              <w:rPr>
                <w:rFonts w:ascii="Times New Roman" w:hAnsi="Times New Roman" w:cs="Times New Roman"/>
                <w:b/>
                <w:sz w:val="20"/>
                <w:szCs w:val="20"/>
              </w:rPr>
              <w:t>Организация</w:t>
            </w:r>
          </w:p>
        </w:tc>
        <w:tc>
          <w:tcPr>
            <w:tcW w:w="12400" w:type="dxa"/>
            <w:shd w:val="clear" w:color="auto" w:fill="auto"/>
            <w:vAlign w:val="center"/>
          </w:tcPr>
          <w:p w:rsidR="00F8292B" w:rsidRPr="00581B1E" w:rsidRDefault="00F8292B" w:rsidP="00D64B80">
            <w:pPr>
              <w:jc w:val="center"/>
              <w:rPr>
                <w:rFonts w:ascii="Cambria" w:hAnsi="Cambria"/>
                <w:b/>
                <w:i/>
                <w:sz w:val="18"/>
                <w:szCs w:val="18"/>
              </w:rPr>
            </w:pPr>
          </w:p>
        </w:tc>
      </w:tr>
      <w:tr w:rsidR="00F8292B" w:rsidRPr="00D622FA" w:rsidTr="00BA3D1B">
        <w:trPr>
          <w:jc w:val="center"/>
        </w:trPr>
        <w:tc>
          <w:tcPr>
            <w:tcW w:w="2621" w:type="dxa"/>
            <w:shd w:val="clear" w:color="auto" w:fill="auto"/>
            <w:vAlign w:val="center"/>
          </w:tcPr>
          <w:p w:rsidR="00F8292B" w:rsidRPr="00D622FA" w:rsidRDefault="00F8292B" w:rsidP="00BA3D1B">
            <w:pPr>
              <w:rPr>
                <w:rFonts w:ascii="Times New Roman" w:hAnsi="Times New Roman" w:cs="Times New Roman"/>
                <w:b/>
                <w:sz w:val="20"/>
                <w:szCs w:val="20"/>
              </w:rPr>
            </w:pPr>
            <w:r w:rsidRPr="00D622FA">
              <w:rPr>
                <w:rFonts w:ascii="Times New Roman" w:hAnsi="Times New Roman" w:cs="Times New Roman"/>
                <w:b/>
                <w:sz w:val="20"/>
                <w:szCs w:val="20"/>
              </w:rPr>
              <w:t>Юр. адрес</w:t>
            </w:r>
          </w:p>
        </w:tc>
        <w:tc>
          <w:tcPr>
            <w:tcW w:w="12400" w:type="dxa"/>
            <w:shd w:val="clear" w:color="auto" w:fill="auto"/>
            <w:vAlign w:val="center"/>
          </w:tcPr>
          <w:p w:rsidR="00F8292B" w:rsidRPr="00581B1E" w:rsidRDefault="00F8292B" w:rsidP="00F8292B">
            <w:pPr>
              <w:jc w:val="center"/>
              <w:rPr>
                <w:rFonts w:ascii="Cambria" w:hAnsi="Cambria"/>
                <w:b/>
                <w:i/>
                <w:sz w:val="18"/>
                <w:szCs w:val="18"/>
              </w:rPr>
            </w:pPr>
          </w:p>
        </w:tc>
      </w:tr>
      <w:tr w:rsidR="00F8292B" w:rsidRPr="00D622FA" w:rsidTr="00BA3D1B">
        <w:trPr>
          <w:jc w:val="center"/>
        </w:trPr>
        <w:tc>
          <w:tcPr>
            <w:tcW w:w="2621" w:type="dxa"/>
            <w:shd w:val="clear" w:color="auto" w:fill="auto"/>
            <w:vAlign w:val="center"/>
          </w:tcPr>
          <w:p w:rsidR="00F8292B" w:rsidRPr="00D622FA" w:rsidRDefault="00F8292B" w:rsidP="00BA3D1B">
            <w:pPr>
              <w:rPr>
                <w:rFonts w:ascii="Times New Roman" w:hAnsi="Times New Roman" w:cs="Times New Roman"/>
                <w:b/>
                <w:sz w:val="20"/>
                <w:szCs w:val="20"/>
              </w:rPr>
            </w:pPr>
            <w:r w:rsidRPr="00D622FA">
              <w:rPr>
                <w:rFonts w:ascii="Times New Roman" w:hAnsi="Times New Roman" w:cs="Times New Roman"/>
                <w:b/>
                <w:sz w:val="20"/>
                <w:szCs w:val="20"/>
              </w:rPr>
              <w:t>Факт. адрес</w:t>
            </w:r>
          </w:p>
        </w:tc>
        <w:tc>
          <w:tcPr>
            <w:tcW w:w="12400" w:type="dxa"/>
            <w:shd w:val="clear" w:color="auto" w:fill="auto"/>
            <w:vAlign w:val="center"/>
          </w:tcPr>
          <w:p w:rsidR="00F8292B" w:rsidRPr="00F8292B" w:rsidRDefault="00F8292B" w:rsidP="00BA3D1B">
            <w:pPr>
              <w:rPr>
                <w:rFonts w:ascii="Cambria" w:hAnsi="Cambria"/>
                <w:b/>
                <w:i/>
                <w:sz w:val="18"/>
                <w:szCs w:val="18"/>
              </w:rPr>
            </w:pPr>
          </w:p>
        </w:tc>
      </w:tr>
      <w:tr w:rsidR="00F8292B" w:rsidRPr="00D622FA" w:rsidTr="00BA3D1B">
        <w:trPr>
          <w:jc w:val="center"/>
        </w:trPr>
        <w:tc>
          <w:tcPr>
            <w:tcW w:w="2621" w:type="dxa"/>
            <w:shd w:val="clear" w:color="auto" w:fill="auto"/>
            <w:vAlign w:val="center"/>
          </w:tcPr>
          <w:p w:rsidR="00F8292B" w:rsidRPr="00D622FA" w:rsidRDefault="00F8292B" w:rsidP="00BA3D1B">
            <w:pPr>
              <w:rPr>
                <w:rFonts w:ascii="Times New Roman" w:hAnsi="Times New Roman" w:cs="Times New Roman"/>
                <w:b/>
                <w:sz w:val="20"/>
                <w:szCs w:val="20"/>
              </w:rPr>
            </w:pPr>
            <w:r w:rsidRPr="00D622FA">
              <w:rPr>
                <w:rFonts w:ascii="Times New Roman" w:hAnsi="Times New Roman" w:cs="Times New Roman"/>
                <w:b/>
                <w:sz w:val="20"/>
                <w:szCs w:val="20"/>
              </w:rPr>
              <w:t>ИНН</w:t>
            </w:r>
          </w:p>
        </w:tc>
        <w:tc>
          <w:tcPr>
            <w:tcW w:w="12400" w:type="dxa"/>
            <w:shd w:val="clear" w:color="auto" w:fill="auto"/>
            <w:vAlign w:val="center"/>
          </w:tcPr>
          <w:p w:rsidR="00F8292B" w:rsidRPr="00D622FA" w:rsidRDefault="00F8292B" w:rsidP="00BA3D1B">
            <w:pPr>
              <w:rPr>
                <w:rFonts w:ascii="Times New Roman" w:hAnsi="Times New Roman" w:cs="Times New Roman"/>
                <w:sz w:val="20"/>
                <w:szCs w:val="20"/>
              </w:rPr>
            </w:pPr>
          </w:p>
        </w:tc>
      </w:tr>
      <w:tr w:rsidR="00F8292B" w:rsidRPr="00D622FA" w:rsidTr="00BA3D1B">
        <w:trPr>
          <w:jc w:val="center"/>
        </w:trPr>
        <w:tc>
          <w:tcPr>
            <w:tcW w:w="2621" w:type="dxa"/>
            <w:shd w:val="clear" w:color="auto" w:fill="auto"/>
            <w:vAlign w:val="center"/>
          </w:tcPr>
          <w:p w:rsidR="00F8292B" w:rsidRPr="00D622FA" w:rsidRDefault="00F8292B" w:rsidP="00BA3D1B">
            <w:pPr>
              <w:rPr>
                <w:rFonts w:ascii="Times New Roman" w:hAnsi="Times New Roman" w:cs="Times New Roman"/>
                <w:b/>
                <w:sz w:val="20"/>
                <w:szCs w:val="20"/>
              </w:rPr>
            </w:pPr>
            <w:r w:rsidRPr="00D622FA">
              <w:rPr>
                <w:rFonts w:ascii="Times New Roman" w:hAnsi="Times New Roman" w:cs="Times New Roman"/>
                <w:b/>
                <w:sz w:val="20"/>
                <w:szCs w:val="20"/>
              </w:rPr>
              <w:t xml:space="preserve">КПП </w:t>
            </w:r>
            <w:r w:rsidRPr="00D622FA">
              <w:rPr>
                <w:rFonts w:ascii="Times New Roman" w:hAnsi="Times New Roman" w:cs="Times New Roman"/>
                <w:sz w:val="20"/>
                <w:szCs w:val="20"/>
              </w:rPr>
              <w:t>(только для юр. лиц)</w:t>
            </w:r>
          </w:p>
        </w:tc>
        <w:tc>
          <w:tcPr>
            <w:tcW w:w="12400" w:type="dxa"/>
            <w:shd w:val="clear" w:color="auto" w:fill="auto"/>
            <w:vAlign w:val="center"/>
          </w:tcPr>
          <w:p w:rsidR="00F8292B" w:rsidRPr="00D622FA" w:rsidRDefault="00F8292B" w:rsidP="00BA3D1B">
            <w:pPr>
              <w:rPr>
                <w:rFonts w:ascii="Times New Roman" w:hAnsi="Times New Roman" w:cs="Times New Roman"/>
                <w:sz w:val="20"/>
                <w:szCs w:val="20"/>
              </w:rPr>
            </w:pPr>
          </w:p>
        </w:tc>
      </w:tr>
      <w:tr w:rsidR="00F8292B" w:rsidRPr="00D622FA" w:rsidTr="00BA3D1B">
        <w:trPr>
          <w:jc w:val="center"/>
        </w:trPr>
        <w:tc>
          <w:tcPr>
            <w:tcW w:w="2621" w:type="dxa"/>
            <w:shd w:val="clear" w:color="auto" w:fill="auto"/>
            <w:vAlign w:val="center"/>
          </w:tcPr>
          <w:p w:rsidR="00F8292B" w:rsidRPr="00D622FA" w:rsidRDefault="00F8292B" w:rsidP="00BA3D1B">
            <w:pPr>
              <w:rPr>
                <w:rFonts w:ascii="Times New Roman" w:hAnsi="Times New Roman" w:cs="Times New Roman"/>
                <w:b/>
                <w:sz w:val="20"/>
                <w:szCs w:val="20"/>
              </w:rPr>
            </w:pPr>
            <w:r w:rsidRPr="00D622FA">
              <w:rPr>
                <w:rFonts w:ascii="Times New Roman" w:hAnsi="Times New Roman" w:cs="Times New Roman"/>
                <w:b/>
                <w:sz w:val="20"/>
                <w:szCs w:val="20"/>
              </w:rPr>
              <w:t>Код ОКВЭД</w:t>
            </w:r>
          </w:p>
        </w:tc>
        <w:tc>
          <w:tcPr>
            <w:tcW w:w="12400" w:type="dxa"/>
            <w:shd w:val="clear" w:color="auto" w:fill="auto"/>
            <w:vAlign w:val="center"/>
          </w:tcPr>
          <w:p w:rsidR="00F8292B" w:rsidRPr="00D622FA" w:rsidRDefault="00F8292B" w:rsidP="00BA3D1B">
            <w:pPr>
              <w:rPr>
                <w:rFonts w:ascii="Times New Roman" w:hAnsi="Times New Roman" w:cs="Times New Roman"/>
                <w:sz w:val="20"/>
                <w:szCs w:val="20"/>
              </w:rPr>
            </w:pPr>
          </w:p>
        </w:tc>
      </w:tr>
      <w:tr w:rsidR="00F8292B" w:rsidRPr="00D622FA" w:rsidTr="00BA3D1B">
        <w:trPr>
          <w:jc w:val="center"/>
        </w:trPr>
        <w:tc>
          <w:tcPr>
            <w:tcW w:w="2621" w:type="dxa"/>
            <w:shd w:val="clear" w:color="auto" w:fill="auto"/>
            <w:vAlign w:val="center"/>
          </w:tcPr>
          <w:p w:rsidR="00F8292B" w:rsidRPr="00D622FA" w:rsidRDefault="00F8292B" w:rsidP="00BA3D1B">
            <w:pPr>
              <w:rPr>
                <w:rFonts w:ascii="Times New Roman" w:hAnsi="Times New Roman" w:cs="Times New Roman"/>
                <w:b/>
                <w:sz w:val="20"/>
                <w:szCs w:val="20"/>
              </w:rPr>
            </w:pPr>
            <w:r w:rsidRPr="00D622FA">
              <w:rPr>
                <w:rFonts w:ascii="Times New Roman" w:hAnsi="Times New Roman" w:cs="Times New Roman"/>
                <w:b/>
                <w:sz w:val="20"/>
                <w:szCs w:val="20"/>
              </w:rPr>
              <w:t>Расчётный счёт</w:t>
            </w:r>
          </w:p>
        </w:tc>
        <w:tc>
          <w:tcPr>
            <w:tcW w:w="12400" w:type="dxa"/>
            <w:shd w:val="clear" w:color="auto" w:fill="auto"/>
            <w:vAlign w:val="center"/>
          </w:tcPr>
          <w:p w:rsidR="00F8292B" w:rsidRPr="00D622FA" w:rsidRDefault="00F8292B" w:rsidP="00BA3D1B">
            <w:pPr>
              <w:rPr>
                <w:rFonts w:ascii="Times New Roman" w:hAnsi="Times New Roman" w:cs="Times New Roman"/>
                <w:sz w:val="20"/>
                <w:szCs w:val="20"/>
                <w:lang w:val="en-US"/>
              </w:rPr>
            </w:pPr>
          </w:p>
        </w:tc>
      </w:tr>
      <w:tr w:rsidR="00F8292B" w:rsidRPr="00D622FA" w:rsidTr="00BA3D1B">
        <w:trPr>
          <w:jc w:val="center"/>
        </w:trPr>
        <w:tc>
          <w:tcPr>
            <w:tcW w:w="2621" w:type="dxa"/>
            <w:shd w:val="clear" w:color="auto" w:fill="auto"/>
            <w:vAlign w:val="center"/>
          </w:tcPr>
          <w:p w:rsidR="00F8292B" w:rsidRPr="00D622FA" w:rsidRDefault="00F8292B" w:rsidP="00BA3D1B">
            <w:pPr>
              <w:rPr>
                <w:rFonts w:ascii="Times New Roman" w:hAnsi="Times New Roman" w:cs="Times New Roman"/>
                <w:b/>
                <w:sz w:val="20"/>
                <w:szCs w:val="20"/>
              </w:rPr>
            </w:pPr>
            <w:r w:rsidRPr="00D622FA">
              <w:rPr>
                <w:rFonts w:ascii="Times New Roman" w:hAnsi="Times New Roman" w:cs="Times New Roman"/>
                <w:b/>
                <w:sz w:val="20"/>
                <w:szCs w:val="20"/>
              </w:rPr>
              <w:t>Название банка</w:t>
            </w:r>
          </w:p>
        </w:tc>
        <w:tc>
          <w:tcPr>
            <w:tcW w:w="12400" w:type="dxa"/>
            <w:shd w:val="clear" w:color="auto" w:fill="auto"/>
            <w:vAlign w:val="center"/>
          </w:tcPr>
          <w:p w:rsidR="00F8292B" w:rsidRPr="00D622FA" w:rsidRDefault="00F8292B" w:rsidP="00BA3D1B">
            <w:pPr>
              <w:rPr>
                <w:rFonts w:ascii="Times New Roman" w:hAnsi="Times New Roman" w:cs="Times New Roman"/>
                <w:sz w:val="20"/>
                <w:szCs w:val="20"/>
                <w:lang w:val="en-US"/>
              </w:rPr>
            </w:pPr>
          </w:p>
        </w:tc>
      </w:tr>
      <w:tr w:rsidR="00F8292B" w:rsidRPr="00D622FA" w:rsidTr="00BA3D1B">
        <w:trPr>
          <w:jc w:val="center"/>
        </w:trPr>
        <w:tc>
          <w:tcPr>
            <w:tcW w:w="2621" w:type="dxa"/>
            <w:shd w:val="clear" w:color="auto" w:fill="auto"/>
            <w:vAlign w:val="center"/>
          </w:tcPr>
          <w:p w:rsidR="00F8292B" w:rsidRPr="00D622FA" w:rsidRDefault="00F8292B" w:rsidP="00BA3D1B">
            <w:pPr>
              <w:rPr>
                <w:rFonts w:ascii="Times New Roman" w:hAnsi="Times New Roman" w:cs="Times New Roman"/>
                <w:b/>
                <w:sz w:val="20"/>
                <w:szCs w:val="20"/>
              </w:rPr>
            </w:pPr>
            <w:r w:rsidRPr="00D622FA">
              <w:rPr>
                <w:rFonts w:ascii="Times New Roman" w:hAnsi="Times New Roman" w:cs="Times New Roman"/>
                <w:b/>
                <w:sz w:val="20"/>
                <w:szCs w:val="20"/>
              </w:rPr>
              <w:t>Кор. счёт</w:t>
            </w:r>
          </w:p>
        </w:tc>
        <w:tc>
          <w:tcPr>
            <w:tcW w:w="12400" w:type="dxa"/>
            <w:shd w:val="clear" w:color="auto" w:fill="auto"/>
            <w:vAlign w:val="center"/>
          </w:tcPr>
          <w:p w:rsidR="00F8292B" w:rsidRPr="00D622FA" w:rsidRDefault="00F8292B" w:rsidP="00BA3D1B">
            <w:pPr>
              <w:rPr>
                <w:rFonts w:ascii="Times New Roman" w:hAnsi="Times New Roman" w:cs="Times New Roman"/>
                <w:sz w:val="20"/>
                <w:szCs w:val="20"/>
                <w:lang w:val="en-US"/>
              </w:rPr>
            </w:pPr>
          </w:p>
        </w:tc>
      </w:tr>
      <w:tr w:rsidR="00F8292B" w:rsidRPr="00D622FA" w:rsidTr="00BA3D1B">
        <w:trPr>
          <w:jc w:val="center"/>
        </w:trPr>
        <w:tc>
          <w:tcPr>
            <w:tcW w:w="2621" w:type="dxa"/>
            <w:shd w:val="clear" w:color="auto" w:fill="auto"/>
            <w:vAlign w:val="center"/>
          </w:tcPr>
          <w:p w:rsidR="00F8292B" w:rsidRPr="00D622FA" w:rsidRDefault="00F8292B" w:rsidP="00BA3D1B">
            <w:pPr>
              <w:rPr>
                <w:rFonts w:ascii="Times New Roman" w:hAnsi="Times New Roman" w:cs="Times New Roman"/>
                <w:b/>
                <w:sz w:val="20"/>
                <w:szCs w:val="20"/>
              </w:rPr>
            </w:pPr>
            <w:r w:rsidRPr="00D622FA">
              <w:rPr>
                <w:rFonts w:ascii="Times New Roman" w:hAnsi="Times New Roman" w:cs="Times New Roman"/>
                <w:b/>
                <w:sz w:val="20"/>
                <w:szCs w:val="20"/>
              </w:rPr>
              <w:t>БИК</w:t>
            </w:r>
          </w:p>
        </w:tc>
        <w:tc>
          <w:tcPr>
            <w:tcW w:w="12400" w:type="dxa"/>
            <w:shd w:val="clear" w:color="auto" w:fill="auto"/>
            <w:vAlign w:val="center"/>
          </w:tcPr>
          <w:p w:rsidR="00F8292B" w:rsidRPr="00D622FA" w:rsidRDefault="00F8292B" w:rsidP="00BA3D1B">
            <w:pPr>
              <w:rPr>
                <w:rFonts w:ascii="Times New Roman" w:hAnsi="Times New Roman" w:cs="Times New Roman"/>
                <w:sz w:val="20"/>
                <w:szCs w:val="20"/>
                <w:lang w:val="en-US"/>
              </w:rPr>
            </w:pPr>
          </w:p>
        </w:tc>
      </w:tr>
      <w:tr w:rsidR="00F8292B" w:rsidRPr="00D622FA" w:rsidTr="00BA3D1B">
        <w:trPr>
          <w:jc w:val="center"/>
        </w:trPr>
        <w:tc>
          <w:tcPr>
            <w:tcW w:w="2621" w:type="dxa"/>
            <w:shd w:val="clear" w:color="auto" w:fill="auto"/>
            <w:vAlign w:val="center"/>
          </w:tcPr>
          <w:p w:rsidR="00F8292B" w:rsidRPr="00D622FA" w:rsidRDefault="00F8292B" w:rsidP="00BA3D1B">
            <w:pPr>
              <w:spacing w:line="240" w:lineRule="auto"/>
              <w:rPr>
                <w:rFonts w:ascii="Times New Roman" w:hAnsi="Times New Roman" w:cs="Times New Roman"/>
                <w:b/>
                <w:sz w:val="20"/>
                <w:szCs w:val="20"/>
              </w:rPr>
            </w:pPr>
            <w:r w:rsidRPr="00D622FA">
              <w:rPr>
                <w:rFonts w:ascii="Times New Roman" w:hAnsi="Times New Roman" w:cs="Times New Roman"/>
                <w:b/>
                <w:sz w:val="20"/>
                <w:szCs w:val="20"/>
              </w:rPr>
              <w:t xml:space="preserve">ОГРНИП </w:t>
            </w:r>
            <w:r w:rsidRPr="00D622FA">
              <w:rPr>
                <w:rFonts w:ascii="Times New Roman" w:hAnsi="Times New Roman" w:cs="Times New Roman"/>
                <w:sz w:val="20"/>
                <w:szCs w:val="20"/>
              </w:rPr>
              <w:t>(только для ИП)</w:t>
            </w:r>
          </w:p>
        </w:tc>
        <w:tc>
          <w:tcPr>
            <w:tcW w:w="12400" w:type="dxa"/>
            <w:shd w:val="clear" w:color="auto" w:fill="auto"/>
            <w:vAlign w:val="center"/>
          </w:tcPr>
          <w:p w:rsidR="00F8292B" w:rsidRPr="00D622FA" w:rsidRDefault="00F8292B" w:rsidP="00BA3D1B">
            <w:pPr>
              <w:rPr>
                <w:rFonts w:ascii="Times New Roman" w:hAnsi="Times New Roman" w:cs="Times New Roman"/>
                <w:sz w:val="20"/>
                <w:szCs w:val="20"/>
                <w:lang w:val="en-US"/>
              </w:rPr>
            </w:pPr>
          </w:p>
        </w:tc>
      </w:tr>
    </w:tbl>
    <w:p w:rsidR="00163850" w:rsidRPr="00D622FA" w:rsidRDefault="00163850" w:rsidP="00163850">
      <w:pPr>
        <w:pStyle w:val="a4"/>
        <w:ind w:left="-220"/>
        <w:rPr>
          <w:rFonts w:ascii="Times New Roman" w:hAnsi="Times New Roman" w:cs="Times New Roman"/>
          <w:b/>
          <w:sz w:val="20"/>
          <w:szCs w:val="20"/>
        </w:rPr>
      </w:pPr>
    </w:p>
    <w:p w:rsidR="00163850" w:rsidRPr="00D622FA" w:rsidRDefault="00163850" w:rsidP="00163850">
      <w:pPr>
        <w:pStyle w:val="a4"/>
        <w:ind w:left="-220"/>
        <w:jc w:val="center"/>
        <w:rPr>
          <w:rFonts w:ascii="Times New Roman" w:hAnsi="Times New Roman" w:cs="Times New Roman"/>
          <w:b/>
          <w:sz w:val="20"/>
          <w:szCs w:val="20"/>
          <w:lang w:val="en-US"/>
        </w:rPr>
      </w:pPr>
      <w:r w:rsidRPr="00D622FA">
        <w:rPr>
          <w:rFonts w:ascii="Times New Roman" w:hAnsi="Times New Roman" w:cs="Times New Roman"/>
          <w:b/>
          <w:sz w:val="20"/>
          <w:szCs w:val="20"/>
        </w:rPr>
        <w:t>Данные руководителя: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536"/>
        <w:gridCol w:w="4819"/>
      </w:tblGrid>
      <w:tr w:rsidR="00163850" w:rsidRPr="00D622FA" w:rsidTr="00BA3D1B">
        <w:tc>
          <w:tcPr>
            <w:tcW w:w="5637" w:type="dxa"/>
            <w:shd w:val="clear" w:color="auto" w:fill="FFFFFF" w:themeFill="background1"/>
            <w:vAlign w:val="center"/>
          </w:tcPr>
          <w:p w:rsidR="00163850" w:rsidRPr="00D622FA" w:rsidRDefault="00163850" w:rsidP="00BA3D1B">
            <w:pPr>
              <w:jc w:val="center"/>
              <w:rPr>
                <w:rFonts w:ascii="Times New Roman" w:hAnsi="Times New Roman" w:cs="Times New Roman"/>
                <w:b/>
                <w:sz w:val="20"/>
                <w:szCs w:val="20"/>
                <w:lang w:val="en-US"/>
              </w:rPr>
            </w:pPr>
            <w:r w:rsidRPr="00D622FA">
              <w:rPr>
                <w:rFonts w:ascii="Times New Roman" w:hAnsi="Times New Roman" w:cs="Times New Roman"/>
                <w:b/>
                <w:sz w:val="20"/>
                <w:szCs w:val="20"/>
              </w:rPr>
              <w:t>Ф</w:t>
            </w:r>
            <w:r w:rsidRPr="00D622FA">
              <w:rPr>
                <w:rFonts w:ascii="Times New Roman" w:hAnsi="Times New Roman" w:cs="Times New Roman"/>
                <w:b/>
                <w:sz w:val="20"/>
                <w:szCs w:val="20"/>
                <w:lang w:val="en-US"/>
              </w:rPr>
              <w:t>.</w:t>
            </w:r>
            <w:r w:rsidRPr="00D622FA">
              <w:rPr>
                <w:rFonts w:ascii="Times New Roman" w:hAnsi="Times New Roman" w:cs="Times New Roman"/>
                <w:b/>
                <w:sz w:val="20"/>
                <w:szCs w:val="20"/>
              </w:rPr>
              <w:t>И</w:t>
            </w:r>
            <w:r w:rsidRPr="00D622FA">
              <w:rPr>
                <w:rFonts w:ascii="Times New Roman" w:hAnsi="Times New Roman" w:cs="Times New Roman"/>
                <w:b/>
                <w:sz w:val="20"/>
                <w:szCs w:val="20"/>
                <w:lang w:val="en-US"/>
              </w:rPr>
              <w:t>.</w:t>
            </w:r>
            <w:r w:rsidRPr="00D622FA">
              <w:rPr>
                <w:rFonts w:ascii="Times New Roman" w:hAnsi="Times New Roman" w:cs="Times New Roman"/>
                <w:b/>
                <w:sz w:val="20"/>
                <w:szCs w:val="20"/>
              </w:rPr>
              <w:t>О</w:t>
            </w:r>
            <w:r w:rsidRPr="00D622FA">
              <w:rPr>
                <w:rFonts w:ascii="Times New Roman" w:hAnsi="Times New Roman" w:cs="Times New Roman"/>
                <w:b/>
                <w:sz w:val="20"/>
                <w:szCs w:val="20"/>
                <w:lang w:val="en-US"/>
              </w:rPr>
              <w:t>.</w:t>
            </w:r>
          </w:p>
        </w:tc>
        <w:tc>
          <w:tcPr>
            <w:tcW w:w="4536" w:type="dxa"/>
            <w:shd w:val="clear" w:color="auto" w:fill="FFFFFF" w:themeFill="background1"/>
            <w:vAlign w:val="center"/>
          </w:tcPr>
          <w:p w:rsidR="00163850" w:rsidRPr="00D622FA" w:rsidRDefault="00163850" w:rsidP="00BA3D1B">
            <w:pPr>
              <w:jc w:val="center"/>
              <w:rPr>
                <w:rFonts w:ascii="Times New Roman" w:hAnsi="Times New Roman" w:cs="Times New Roman"/>
                <w:b/>
                <w:sz w:val="20"/>
                <w:szCs w:val="20"/>
              </w:rPr>
            </w:pPr>
            <w:r w:rsidRPr="00D622FA">
              <w:rPr>
                <w:rFonts w:ascii="Times New Roman" w:hAnsi="Times New Roman" w:cs="Times New Roman"/>
                <w:b/>
                <w:sz w:val="20"/>
                <w:szCs w:val="20"/>
              </w:rPr>
              <w:t>Должность</w:t>
            </w:r>
          </w:p>
        </w:tc>
        <w:tc>
          <w:tcPr>
            <w:tcW w:w="4819" w:type="dxa"/>
            <w:shd w:val="clear" w:color="auto" w:fill="FFFFFF" w:themeFill="background1"/>
            <w:vAlign w:val="center"/>
          </w:tcPr>
          <w:p w:rsidR="00163850" w:rsidRPr="00D622FA" w:rsidRDefault="00163850" w:rsidP="00BA3D1B">
            <w:pPr>
              <w:jc w:val="center"/>
              <w:rPr>
                <w:rFonts w:ascii="Times New Roman" w:hAnsi="Times New Roman" w:cs="Times New Roman"/>
                <w:b/>
                <w:sz w:val="20"/>
                <w:szCs w:val="20"/>
              </w:rPr>
            </w:pPr>
            <w:r w:rsidRPr="00D622FA">
              <w:rPr>
                <w:rFonts w:ascii="Times New Roman" w:hAnsi="Times New Roman" w:cs="Times New Roman"/>
                <w:b/>
                <w:sz w:val="20"/>
                <w:szCs w:val="20"/>
              </w:rPr>
              <w:t>Действует на основании</w:t>
            </w:r>
          </w:p>
        </w:tc>
      </w:tr>
      <w:tr w:rsidR="00163850" w:rsidRPr="00D622FA" w:rsidTr="00BA3D1B">
        <w:trPr>
          <w:trHeight w:val="403"/>
        </w:trPr>
        <w:tc>
          <w:tcPr>
            <w:tcW w:w="5637" w:type="dxa"/>
            <w:shd w:val="clear" w:color="auto" w:fill="auto"/>
            <w:vAlign w:val="center"/>
          </w:tcPr>
          <w:p w:rsidR="00163850" w:rsidRPr="00D622FA" w:rsidRDefault="00163850" w:rsidP="00BA3D1B">
            <w:pPr>
              <w:jc w:val="center"/>
              <w:rPr>
                <w:rFonts w:ascii="Times New Roman" w:hAnsi="Times New Roman" w:cs="Times New Roman"/>
                <w:sz w:val="20"/>
                <w:szCs w:val="20"/>
                <w:lang w:val="en-US"/>
              </w:rPr>
            </w:pPr>
          </w:p>
        </w:tc>
        <w:tc>
          <w:tcPr>
            <w:tcW w:w="4536" w:type="dxa"/>
            <w:shd w:val="clear" w:color="auto" w:fill="auto"/>
            <w:vAlign w:val="center"/>
          </w:tcPr>
          <w:p w:rsidR="00163850" w:rsidRPr="00D622FA" w:rsidRDefault="00163850" w:rsidP="00BA3D1B">
            <w:pPr>
              <w:jc w:val="center"/>
              <w:rPr>
                <w:rFonts w:ascii="Times New Roman" w:hAnsi="Times New Roman" w:cs="Times New Roman"/>
                <w:sz w:val="20"/>
                <w:szCs w:val="20"/>
                <w:lang w:val="en-US"/>
              </w:rPr>
            </w:pPr>
          </w:p>
        </w:tc>
        <w:tc>
          <w:tcPr>
            <w:tcW w:w="4819" w:type="dxa"/>
            <w:shd w:val="clear" w:color="auto" w:fill="auto"/>
            <w:vAlign w:val="center"/>
          </w:tcPr>
          <w:p w:rsidR="00163850" w:rsidRPr="00D622FA" w:rsidRDefault="00163850" w:rsidP="00BA3D1B">
            <w:pPr>
              <w:jc w:val="center"/>
              <w:rPr>
                <w:rFonts w:ascii="Times New Roman" w:hAnsi="Times New Roman" w:cs="Times New Roman"/>
                <w:sz w:val="20"/>
                <w:szCs w:val="20"/>
                <w:lang w:val="en-US"/>
              </w:rPr>
            </w:pPr>
          </w:p>
        </w:tc>
      </w:tr>
    </w:tbl>
    <w:p w:rsidR="00163850" w:rsidRPr="00D622FA" w:rsidRDefault="00163850" w:rsidP="00163850">
      <w:pPr>
        <w:rPr>
          <w:rFonts w:ascii="Times New Roman" w:hAnsi="Times New Roman" w:cs="Times New Roman"/>
          <w:sz w:val="20"/>
          <w:szCs w:val="20"/>
        </w:rPr>
      </w:pPr>
      <w:r w:rsidRPr="00D622FA">
        <w:rPr>
          <w:rFonts w:ascii="Times New Roman" w:hAnsi="Times New Roman" w:cs="Times New Roman"/>
          <w:sz w:val="20"/>
          <w:szCs w:val="20"/>
        </w:rPr>
        <w:t>Руководитель         _________________________      ________________________________________</w:t>
      </w:r>
    </w:p>
    <w:p w:rsidR="001E5E15" w:rsidRDefault="00163850" w:rsidP="001E5E15">
      <w:pPr>
        <w:pStyle w:val="a4"/>
        <w:spacing w:after="0" w:line="240" w:lineRule="auto"/>
        <w:ind w:left="-221"/>
        <w:rPr>
          <w:rFonts w:ascii="Times New Roman" w:hAnsi="Times New Roman" w:cs="Times New Roman"/>
          <w:sz w:val="20"/>
          <w:szCs w:val="20"/>
        </w:rPr>
      </w:pPr>
      <w:r w:rsidRPr="00D622FA">
        <w:rPr>
          <w:rFonts w:ascii="Times New Roman" w:hAnsi="Times New Roman" w:cs="Times New Roman"/>
          <w:sz w:val="20"/>
          <w:szCs w:val="20"/>
        </w:rPr>
        <w:t xml:space="preserve">                                                      (Подпись)                                                       (Ф.И.О.)</w:t>
      </w:r>
    </w:p>
    <w:p w:rsidR="00BE105B" w:rsidRPr="002F3700" w:rsidRDefault="001E5E15" w:rsidP="002F3700">
      <w:pPr>
        <w:pStyle w:val="a4"/>
        <w:spacing w:after="0" w:line="240" w:lineRule="auto"/>
        <w:ind w:left="-221"/>
        <w:rPr>
          <w:rFonts w:ascii="Times New Roman" w:hAnsi="Times New Roman" w:cs="Times New Roman"/>
          <w:sz w:val="20"/>
          <w:szCs w:val="20"/>
        </w:rPr>
      </w:pPr>
      <w:r>
        <w:rPr>
          <w:rFonts w:ascii="Times New Roman" w:hAnsi="Times New Roman" w:cs="Times New Roman"/>
          <w:sz w:val="20"/>
          <w:szCs w:val="20"/>
        </w:rPr>
        <w:t xml:space="preserve">  </w:t>
      </w:r>
      <w:r w:rsidR="00163850" w:rsidRPr="001E5E15">
        <w:rPr>
          <w:rFonts w:ascii="Times New Roman" w:hAnsi="Times New Roman" w:cs="Times New Roman"/>
          <w:sz w:val="20"/>
          <w:szCs w:val="20"/>
        </w:rPr>
        <w:t xml:space="preserve">М.П. </w:t>
      </w:r>
    </w:p>
    <w:p w:rsidR="00681093" w:rsidRDefault="00681093" w:rsidP="00D71069">
      <w:pPr>
        <w:autoSpaceDE w:val="0"/>
        <w:autoSpaceDN w:val="0"/>
        <w:adjustRightInd w:val="0"/>
        <w:spacing w:after="0" w:line="240" w:lineRule="auto"/>
        <w:rPr>
          <w:rFonts w:ascii="Times New Roman" w:hAnsi="Times New Roman" w:cs="Times New Roman"/>
          <w:b/>
          <w:sz w:val="28"/>
          <w:szCs w:val="20"/>
        </w:rPr>
      </w:pPr>
    </w:p>
    <w:p w:rsidR="007E574F" w:rsidRDefault="007E574F" w:rsidP="00D71069">
      <w:pPr>
        <w:autoSpaceDE w:val="0"/>
        <w:autoSpaceDN w:val="0"/>
        <w:adjustRightInd w:val="0"/>
        <w:spacing w:after="0" w:line="240" w:lineRule="auto"/>
        <w:rPr>
          <w:rFonts w:ascii="Times New Roman" w:hAnsi="Times New Roman" w:cs="Times New Roman"/>
          <w:b/>
          <w:sz w:val="28"/>
          <w:szCs w:val="20"/>
        </w:rPr>
      </w:pPr>
    </w:p>
    <w:p w:rsidR="007E574F" w:rsidRDefault="007E574F" w:rsidP="00D71069">
      <w:pPr>
        <w:autoSpaceDE w:val="0"/>
        <w:autoSpaceDN w:val="0"/>
        <w:adjustRightInd w:val="0"/>
        <w:spacing w:after="0" w:line="240" w:lineRule="auto"/>
        <w:rPr>
          <w:rFonts w:ascii="Times New Roman" w:hAnsi="Times New Roman" w:cs="Times New Roman"/>
          <w:b/>
          <w:sz w:val="28"/>
          <w:szCs w:val="20"/>
        </w:rPr>
      </w:pPr>
    </w:p>
    <w:p w:rsidR="007E574F" w:rsidRPr="00D71069" w:rsidRDefault="007E574F" w:rsidP="00D71069">
      <w:pPr>
        <w:autoSpaceDE w:val="0"/>
        <w:autoSpaceDN w:val="0"/>
        <w:adjustRightInd w:val="0"/>
        <w:spacing w:after="0" w:line="240" w:lineRule="auto"/>
        <w:rPr>
          <w:rFonts w:ascii="Times New Roman" w:hAnsi="Times New Roman" w:cs="Times New Roman"/>
          <w:b/>
          <w:sz w:val="28"/>
          <w:szCs w:val="20"/>
        </w:rPr>
      </w:pPr>
    </w:p>
    <w:p w:rsidR="000F1F6F" w:rsidRPr="00E1146F" w:rsidRDefault="00E1146F" w:rsidP="00AF4C7B">
      <w:pPr>
        <w:pStyle w:val="a4"/>
        <w:autoSpaceDE w:val="0"/>
        <w:autoSpaceDN w:val="0"/>
        <w:adjustRightInd w:val="0"/>
        <w:spacing w:after="0" w:line="240" w:lineRule="auto"/>
        <w:ind w:left="-221"/>
        <w:jc w:val="center"/>
        <w:rPr>
          <w:rFonts w:ascii="Times New Roman" w:hAnsi="Times New Roman" w:cs="Times New Roman"/>
          <w:b/>
          <w:sz w:val="28"/>
          <w:szCs w:val="20"/>
        </w:rPr>
      </w:pPr>
      <w:r>
        <w:rPr>
          <w:rFonts w:ascii="Times New Roman" w:hAnsi="Times New Roman" w:cs="Times New Roman"/>
          <w:b/>
          <w:sz w:val="28"/>
          <w:szCs w:val="20"/>
        </w:rPr>
        <w:lastRenderedPageBreak/>
        <w:t xml:space="preserve">Перечень </w:t>
      </w:r>
      <w:r w:rsidRPr="00E1146F">
        <w:rPr>
          <w:rFonts w:ascii="Times New Roman" w:hAnsi="Times New Roman" w:cs="Times New Roman"/>
          <w:b/>
          <w:sz w:val="28"/>
          <w:szCs w:val="20"/>
        </w:rPr>
        <w:t>программ:</w:t>
      </w:r>
    </w:p>
    <w:p w:rsidR="00E1146F" w:rsidRPr="00E1146F" w:rsidRDefault="00E1146F" w:rsidP="00AF4C7B">
      <w:pPr>
        <w:pStyle w:val="a4"/>
        <w:autoSpaceDE w:val="0"/>
        <w:autoSpaceDN w:val="0"/>
        <w:adjustRightInd w:val="0"/>
        <w:spacing w:after="0" w:line="240" w:lineRule="auto"/>
        <w:ind w:left="-221"/>
        <w:jc w:val="center"/>
        <w:rPr>
          <w:rFonts w:ascii="Times New Roman" w:hAnsi="Times New Roman" w:cs="Times New Roman"/>
          <w:b/>
          <w:sz w:val="28"/>
          <w:szCs w:val="20"/>
        </w:rPr>
      </w:pPr>
    </w:p>
    <w:tbl>
      <w:tblPr>
        <w:tblStyle w:val="a3"/>
        <w:tblW w:w="14612" w:type="dxa"/>
        <w:jc w:val="center"/>
        <w:tblLayout w:type="fixed"/>
        <w:tblLook w:val="04A0" w:firstRow="1" w:lastRow="0" w:firstColumn="1" w:lastColumn="0" w:noHBand="0" w:noVBand="1"/>
      </w:tblPr>
      <w:tblGrid>
        <w:gridCol w:w="1458"/>
        <w:gridCol w:w="3988"/>
        <w:gridCol w:w="9166"/>
      </w:tblGrid>
      <w:tr w:rsidR="00926016" w:rsidRPr="002159D2" w:rsidTr="00F74647">
        <w:trPr>
          <w:jc w:val="center"/>
        </w:trPr>
        <w:tc>
          <w:tcPr>
            <w:tcW w:w="1458" w:type="dxa"/>
            <w:vAlign w:val="center"/>
          </w:tcPr>
          <w:p w:rsidR="00926016" w:rsidRPr="009115AD" w:rsidRDefault="00926016" w:rsidP="009115AD">
            <w:pPr>
              <w:autoSpaceDE w:val="0"/>
              <w:autoSpaceDN w:val="0"/>
              <w:adjustRightInd w:val="0"/>
              <w:rPr>
                <w:rFonts w:ascii="Times New Roman" w:hAnsi="Times New Roman" w:cs="Times New Roman"/>
                <w:b/>
                <w:bCs/>
              </w:rPr>
            </w:pPr>
            <w:r w:rsidRPr="009115AD">
              <w:rPr>
                <w:rFonts w:ascii="Times New Roman" w:hAnsi="Times New Roman" w:cs="Times New Roman"/>
                <w:b/>
                <w:bCs/>
              </w:rPr>
              <w:t>Код</w:t>
            </w:r>
          </w:p>
          <w:p w:rsidR="00926016" w:rsidRPr="009115AD" w:rsidRDefault="00926016" w:rsidP="009115AD">
            <w:pPr>
              <w:autoSpaceDE w:val="0"/>
              <w:autoSpaceDN w:val="0"/>
              <w:adjustRightInd w:val="0"/>
              <w:rPr>
                <w:rFonts w:ascii="Times New Roman" w:hAnsi="Times New Roman" w:cs="Times New Roman"/>
                <w:b/>
                <w:bCs/>
              </w:rPr>
            </w:pPr>
            <w:r w:rsidRPr="009115AD">
              <w:rPr>
                <w:rFonts w:ascii="Times New Roman" w:hAnsi="Times New Roman" w:cs="Times New Roman"/>
                <w:b/>
                <w:bCs/>
              </w:rPr>
              <w:t>программы</w:t>
            </w:r>
          </w:p>
        </w:tc>
        <w:tc>
          <w:tcPr>
            <w:tcW w:w="3988" w:type="dxa"/>
            <w:vAlign w:val="center"/>
          </w:tcPr>
          <w:p w:rsidR="00926016" w:rsidRPr="009115AD" w:rsidRDefault="00926016" w:rsidP="009115AD">
            <w:pPr>
              <w:autoSpaceDE w:val="0"/>
              <w:autoSpaceDN w:val="0"/>
              <w:adjustRightInd w:val="0"/>
              <w:rPr>
                <w:rFonts w:ascii="Times New Roman" w:hAnsi="Times New Roman" w:cs="Times New Roman"/>
                <w:b/>
                <w:bCs/>
              </w:rPr>
            </w:pPr>
            <w:r w:rsidRPr="009115AD">
              <w:rPr>
                <w:rFonts w:ascii="Times New Roman" w:hAnsi="Times New Roman" w:cs="Times New Roman"/>
                <w:b/>
                <w:bCs/>
              </w:rPr>
              <w:t>Наименование программ по обучению и проверки знаний требований охраны труда</w:t>
            </w:r>
          </w:p>
        </w:tc>
        <w:tc>
          <w:tcPr>
            <w:tcW w:w="9166" w:type="dxa"/>
          </w:tcPr>
          <w:p w:rsidR="009115AD" w:rsidRDefault="00345959" w:rsidP="009115AD">
            <w:pPr>
              <w:autoSpaceDE w:val="0"/>
              <w:autoSpaceDN w:val="0"/>
              <w:adjustRightInd w:val="0"/>
              <w:rPr>
                <w:rFonts w:ascii="Times New Roman" w:hAnsi="Times New Roman" w:cs="Times New Roman"/>
                <w:b/>
              </w:rPr>
            </w:pPr>
            <w:r w:rsidRPr="009115AD">
              <w:rPr>
                <w:rFonts w:ascii="Times New Roman" w:hAnsi="Times New Roman" w:cs="Times New Roman"/>
                <w:b/>
                <w:bCs/>
              </w:rPr>
              <w:t xml:space="preserve">Положения </w:t>
            </w:r>
            <w:r w:rsidR="009115AD" w:rsidRPr="009115AD">
              <w:rPr>
                <w:rFonts w:ascii="Times New Roman" w:hAnsi="Times New Roman" w:cs="Times New Roman"/>
                <w:b/>
              </w:rPr>
              <w:t xml:space="preserve">Постановления Правительства РФ от 24 декабря 2021 г. N 2464 "О порядке обучения по охране труда и проверки знания требований охраны труда", необходимые для выбора должностей на обучение по охране труда по новым программам </w:t>
            </w:r>
          </w:p>
          <w:p w:rsidR="00926016" w:rsidRPr="009115AD" w:rsidRDefault="009115AD" w:rsidP="009115AD">
            <w:pPr>
              <w:autoSpaceDE w:val="0"/>
              <w:autoSpaceDN w:val="0"/>
              <w:adjustRightInd w:val="0"/>
              <w:rPr>
                <w:rFonts w:ascii="Times New Roman" w:hAnsi="Times New Roman" w:cs="Times New Roman"/>
                <w:b/>
                <w:bCs/>
              </w:rPr>
            </w:pPr>
            <w:r w:rsidRPr="009115AD">
              <w:rPr>
                <w:rFonts w:ascii="Times New Roman" w:hAnsi="Times New Roman" w:cs="Times New Roman"/>
                <w:b/>
              </w:rPr>
              <w:t>(</w:t>
            </w:r>
            <w:proofErr w:type="gramStart"/>
            <w:r w:rsidRPr="009115AD">
              <w:rPr>
                <w:rFonts w:ascii="Times New Roman" w:hAnsi="Times New Roman" w:cs="Times New Roman"/>
                <w:b/>
              </w:rPr>
              <w:t>ЖИРНЫМ  выделены</w:t>
            </w:r>
            <w:proofErr w:type="gramEnd"/>
            <w:r w:rsidRPr="009115AD">
              <w:rPr>
                <w:rFonts w:ascii="Times New Roman" w:hAnsi="Times New Roman" w:cs="Times New Roman"/>
                <w:b/>
              </w:rPr>
              <w:t xml:space="preserve"> категории сотрудников, проходящих обучение в обучающих организациях)</w:t>
            </w:r>
          </w:p>
        </w:tc>
      </w:tr>
      <w:tr w:rsidR="00926016" w:rsidRPr="002159D2" w:rsidTr="00F74647">
        <w:trPr>
          <w:jc w:val="center"/>
        </w:trPr>
        <w:tc>
          <w:tcPr>
            <w:tcW w:w="1458" w:type="dxa"/>
            <w:vAlign w:val="center"/>
          </w:tcPr>
          <w:p w:rsidR="00926016" w:rsidRPr="00926016" w:rsidRDefault="00926016" w:rsidP="002159D2">
            <w:pPr>
              <w:autoSpaceDE w:val="0"/>
              <w:autoSpaceDN w:val="0"/>
              <w:adjustRightInd w:val="0"/>
              <w:rPr>
                <w:rFonts w:ascii="Times New Roman" w:hAnsi="Times New Roman" w:cs="Times New Roman"/>
                <w:b/>
                <w:bCs/>
              </w:rPr>
            </w:pPr>
            <w:r w:rsidRPr="00926016">
              <w:rPr>
                <w:rFonts w:ascii="Times New Roman" w:hAnsi="Times New Roman" w:cs="Times New Roman"/>
                <w:b/>
                <w:bCs/>
              </w:rPr>
              <w:t>А</w:t>
            </w:r>
          </w:p>
        </w:tc>
        <w:tc>
          <w:tcPr>
            <w:tcW w:w="3988" w:type="dxa"/>
          </w:tcPr>
          <w:p w:rsidR="00926016" w:rsidRPr="009115AD" w:rsidRDefault="00926016" w:rsidP="000F609B">
            <w:pPr>
              <w:pStyle w:val="ab"/>
              <w:rPr>
                <w:rFonts w:ascii="Times New Roman" w:hAnsi="Times New Roman" w:cs="Times New Roman"/>
                <w:sz w:val="22"/>
                <w:szCs w:val="22"/>
              </w:rPr>
            </w:pPr>
            <w:r w:rsidRPr="009115AD">
              <w:rPr>
                <w:rFonts w:ascii="Times New Roman" w:hAnsi="Times New Roman" w:cs="Times New Roman"/>
                <w:sz w:val="22"/>
                <w:szCs w:val="22"/>
              </w:rPr>
              <w:t>Общие вопросы охраны труда и функционирования системы управления охраной труда  (16 часов)</w:t>
            </w:r>
          </w:p>
        </w:tc>
        <w:tc>
          <w:tcPr>
            <w:tcW w:w="9166" w:type="dxa"/>
          </w:tcPr>
          <w:p w:rsidR="009115AD" w:rsidRPr="002D3DAB" w:rsidRDefault="009115AD" w:rsidP="00762AFD">
            <w:pPr>
              <w:pStyle w:val="ab"/>
              <w:numPr>
                <w:ilvl w:val="0"/>
                <w:numId w:val="3"/>
              </w:numPr>
              <w:ind w:left="-4" w:firstLine="0"/>
              <w:rPr>
                <w:rFonts w:ascii="Times New Roman" w:hAnsi="Times New Roman" w:cs="Times New Roman"/>
                <w:b/>
                <w:sz w:val="22"/>
                <w:szCs w:val="22"/>
              </w:rPr>
            </w:pPr>
            <w:r w:rsidRPr="002D3DAB">
              <w:rPr>
                <w:rFonts w:ascii="Times New Roman" w:hAnsi="Times New Roman" w:cs="Times New Roman"/>
                <w:b/>
                <w:sz w:val="22"/>
                <w:szCs w:val="22"/>
              </w:rPr>
              <w:t>Р</w:t>
            </w:r>
            <w:r w:rsidR="00345959" w:rsidRPr="002D3DAB">
              <w:rPr>
                <w:rFonts w:ascii="Times New Roman" w:hAnsi="Times New Roman" w:cs="Times New Roman"/>
                <w:b/>
                <w:sz w:val="22"/>
                <w:szCs w:val="22"/>
              </w:rPr>
              <w:t xml:space="preserve">аботодатель (руководитель организации), </w:t>
            </w:r>
          </w:p>
          <w:p w:rsidR="002D3DAB" w:rsidRPr="002D3DAB" w:rsidRDefault="002D3DAB" w:rsidP="002D3DAB">
            <w:pPr>
              <w:pStyle w:val="a4"/>
              <w:numPr>
                <w:ilvl w:val="0"/>
                <w:numId w:val="3"/>
              </w:numPr>
              <w:ind w:hanging="724"/>
              <w:rPr>
                <w:rFonts w:ascii="Times New Roman" w:hAnsi="Times New Roman" w:cs="Times New Roman"/>
                <w:b/>
                <w:lang w:eastAsia="ru-RU"/>
              </w:rPr>
            </w:pPr>
            <w:r w:rsidRPr="002D3DAB">
              <w:rPr>
                <w:rFonts w:ascii="Times New Roman" w:hAnsi="Times New Roman" w:cs="Times New Roman"/>
                <w:b/>
              </w:rPr>
              <w:t>Работодатель - индивидуальный предприниматель</w:t>
            </w:r>
            <w:r>
              <w:rPr>
                <w:rFonts w:ascii="Times New Roman" w:hAnsi="Times New Roman" w:cs="Times New Roman"/>
                <w:b/>
              </w:rPr>
              <w:t>,</w:t>
            </w:r>
          </w:p>
          <w:p w:rsidR="009115AD" w:rsidRPr="00762AFD" w:rsidRDefault="009115AD" w:rsidP="00762AFD">
            <w:pPr>
              <w:pStyle w:val="a4"/>
              <w:numPr>
                <w:ilvl w:val="0"/>
                <w:numId w:val="3"/>
              </w:numPr>
              <w:ind w:left="-4" w:firstLine="0"/>
              <w:rPr>
                <w:rFonts w:ascii="Times New Roman" w:hAnsi="Times New Roman" w:cs="Times New Roman"/>
                <w:b/>
                <w:lang w:eastAsia="ru-RU"/>
              </w:rPr>
            </w:pPr>
            <w:r w:rsidRPr="002D3DAB">
              <w:rPr>
                <w:rFonts w:ascii="Times New Roman" w:hAnsi="Times New Roman" w:cs="Times New Roman"/>
                <w:b/>
              </w:rPr>
              <w:t>З</w:t>
            </w:r>
            <w:r w:rsidR="00345959" w:rsidRPr="002D3DAB">
              <w:rPr>
                <w:rFonts w:ascii="Times New Roman" w:hAnsi="Times New Roman" w:cs="Times New Roman"/>
                <w:b/>
              </w:rPr>
              <w:t>аместители руководителя организации, на которых приказом работодат</w:t>
            </w:r>
            <w:r w:rsidR="00345959" w:rsidRPr="00762AFD">
              <w:rPr>
                <w:rFonts w:ascii="Times New Roman" w:hAnsi="Times New Roman" w:cs="Times New Roman"/>
                <w:b/>
              </w:rPr>
              <w:t>еля возложены обязанности по охране труда,</w:t>
            </w:r>
          </w:p>
          <w:p w:rsidR="00926016" w:rsidRPr="00762AFD" w:rsidRDefault="009115AD" w:rsidP="00762AFD">
            <w:pPr>
              <w:pStyle w:val="a4"/>
              <w:numPr>
                <w:ilvl w:val="0"/>
                <w:numId w:val="3"/>
              </w:numPr>
              <w:ind w:left="-4" w:firstLine="0"/>
              <w:rPr>
                <w:rFonts w:ascii="Times New Roman" w:hAnsi="Times New Roman" w:cs="Times New Roman"/>
                <w:b/>
                <w:lang w:eastAsia="ru-RU"/>
              </w:rPr>
            </w:pPr>
            <w:r w:rsidRPr="00762AFD">
              <w:rPr>
                <w:rFonts w:ascii="Times New Roman" w:hAnsi="Times New Roman" w:cs="Times New Roman"/>
                <w:b/>
              </w:rPr>
              <w:t>Р</w:t>
            </w:r>
            <w:r w:rsidR="00345959" w:rsidRPr="00762AFD">
              <w:rPr>
                <w:rFonts w:ascii="Times New Roman" w:hAnsi="Times New Roman" w:cs="Times New Roman"/>
                <w:b/>
              </w:rPr>
              <w:t>уководители филиалов и их заместители, на которых приказом работодателя возложены обязанности по охране труда</w:t>
            </w:r>
            <w:r w:rsidRPr="00762AFD">
              <w:rPr>
                <w:rFonts w:ascii="Times New Roman" w:hAnsi="Times New Roman" w:cs="Times New Roman"/>
                <w:b/>
              </w:rPr>
              <w:t>,</w:t>
            </w:r>
          </w:p>
          <w:p w:rsidR="00762AFD" w:rsidRPr="00762AFD" w:rsidRDefault="009115AD" w:rsidP="00762AFD">
            <w:pPr>
              <w:pStyle w:val="a4"/>
              <w:numPr>
                <w:ilvl w:val="0"/>
                <w:numId w:val="3"/>
              </w:numPr>
              <w:ind w:left="-4" w:firstLine="0"/>
              <w:rPr>
                <w:rFonts w:ascii="Times New Roman" w:hAnsi="Times New Roman" w:cs="Times New Roman"/>
                <w:b/>
                <w:lang w:eastAsia="ru-RU"/>
              </w:rPr>
            </w:pPr>
            <w:r w:rsidRPr="00762AFD">
              <w:rPr>
                <w:rFonts w:ascii="Times New Roman" w:hAnsi="Times New Roman" w:cs="Times New Roman"/>
                <w:b/>
              </w:rPr>
              <w:t>Р</w:t>
            </w:r>
            <w:r w:rsidR="00345959" w:rsidRPr="00762AFD">
              <w:rPr>
                <w:rFonts w:ascii="Times New Roman" w:hAnsi="Times New Roman" w:cs="Times New Roman"/>
                <w:b/>
              </w:rPr>
              <w:t>уководители структурных подразделений</w:t>
            </w:r>
            <w:r w:rsidRPr="00762AFD">
              <w:rPr>
                <w:rFonts w:ascii="Times New Roman" w:hAnsi="Times New Roman" w:cs="Times New Roman"/>
                <w:b/>
              </w:rPr>
              <w:t xml:space="preserve"> организации и их заместители, </w:t>
            </w:r>
          </w:p>
          <w:p w:rsidR="00345959" w:rsidRPr="00762AFD" w:rsidRDefault="009115AD" w:rsidP="00762AFD">
            <w:pPr>
              <w:pStyle w:val="a4"/>
              <w:numPr>
                <w:ilvl w:val="0"/>
                <w:numId w:val="3"/>
              </w:numPr>
              <w:ind w:left="-4" w:firstLine="0"/>
              <w:rPr>
                <w:rFonts w:ascii="Times New Roman" w:hAnsi="Times New Roman" w:cs="Times New Roman"/>
                <w:b/>
                <w:lang w:eastAsia="ru-RU"/>
              </w:rPr>
            </w:pPr>
            <w:r w:rsidRPr="00762AFD">
              <w:rPr>
                <w:rFonts w:ascii="Times New Roman" w:hAnsi="Times New Roman" w:cs="Times New Roman"/>
                <w:b/>
              </w:rPr>
              <w:t>Р</w:t>
            </w:r>
            <w:r w:rsidR="00345959" w:rsidRPr="00762AFD">
              <w:rPr>
                <w:rFonts w:ascii="Times New Roman" w:hAnsi="Times New Roman" w:cs="Times New Roman"/>
                <w:b/>
              </w:rPr>
              <w:t>уководители структурных подразделений филиала и их заместители</w:t>
            </w:r>
            <w:r w:rsidRPr="00762AFD">
              <w:rPr>
                <w:rFonts w:ascii="Times New Roman" w:hAnsi="Times New Roman" w:cs="Times New Roman"/>
                <w:b/>
              </w:rPr>
              <w:t>,</w:t>
            </w:r>
          </w:p>
          <w:p w:rsidR="00345959" w:rsidRPr="00762AFD" w:rsidRDefault="009115AD" w:rsidP="00762AFD">
            <w:pPr>
              <w:pStyle w:val="a4"/>
              <w:numPr>
                <w:ilvl w:val="0"/>
                <w:numId w:val="3"/>
              </w:numPr>
              <w:ind w:left="-4" w:firstLine="0"/>
              <w:rPr>
                <w:rFonts w:ascii="Times New Roman" w:hAnsi="Times New Roman" w:cs="Times New Roman"/>
                <w:b/>
                <w:lang w:eastAsia="ru-RU"/>
              </w:rPr>
            </w:pPr>
            <w:r w:rsidRPr="00762AFD">
              <w:rPr>
                <w:rFonts w:ascii="Times New Roman" w:hAnsi="Times New Roman" w:cs="Times New Roman"/>
                <w:b/>
              </w:rPr>
              <w:t>С</w:t>
            </w:r>
            <w:r w:rsidR="00345959" w:rsidRPr="00762AFD">
              <w:rPr>
                <w:rFonts w:ascii="Times New Roman" w:hAnsi="Times New Roman" w:cs="Times New Roman"/>
                <w:b/>
              </w:rPr>
              <w:t>пециалисты по охране труда</w:t>
            </w:r>
            <w:r w:rsidR="00762AFD" w:rsidRPr="00762AFD">
              <w:rPr>
                <w:rFonts w:ascii="Times New Roman" w:hAnsi="Times New Roman" w:cs="Times New Roman"/>
                <w:b/>
              </w:rPr>
              <w:t>,</w:t>
            </w:r>
          </w:p>
          <w:p w:rsidR="00762AFD" w:rsidRPr="00762AFD" w:rsidRDefault="00762AFD" w:rsidP="00762AFD">
            <w:pPr>
              <w:pStyle w:val="a4"/>
              <w:numPr>
                <w:ilvl w:val="0"/>
                <w:numId w:val="3"/>
              </w:numPr>
              <w:ind w:left="-4" w:firstLine="0"/>
              <w:rPr>
                <w:rFonts w:ascii="Times New Roman" w:hAnsi="Times New Roman" w:cs="Times New Roman"/>
                <w:b/>
                <w:lang w:eastAsia="ru-RU"/>
              </w:rPr>
            </w:pPr>
            <w:r w:rsidRPr="00762AFD">
              <w:rPr>
                <w:rFonts w:ascii="Times New Roman" w:hAnsi="Times New Roman" w:cs="Times New Roman"/>
                <w:b/>
              </w:rPr>
              <w:t>члены комиссий по проверке знания требований охраны труда, лица, проводящие инструктажи по охране труда и обучение требованиям охраны труда,</w:t>
            </w:r>
          </w:p>
          <w:p w:rsidR="00762AFD" w:rsidRPr="00762AFD" w:rsidRDefault="00762AFD" w:rsidP="00762AFD">
            <w:pPr>
              <w:pStyle w:val="a4"/>
              <w:numPr>
                <w:ilvl w:val="0"/>
                <w:numId w:val="3"/>
              </w:numPr>
              <w:ind w:left="-4" w:firstLine="0"/>
              <w:rPr>
                <w:rFonts w:ascii="Times New Roman" w:hAnsi="Times New Roman" w:cs="Times New Roman"/>
                <w:b/>
                <w:lang w:eastAsia="ru-RU"/>
              </w:rPr>
            </w:pPr>
            <w:r w:rsidRPr="00762AFD">
              <w:rPr>
                <w:rFonts w:ascii="Times New Roman" w:hAnsi="Times New Roman" w:cs="Times New Roman"/>
                <w:b/>
              </w:rP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r>
              <w:rPr>
                <w:rFonts w:ascii="Times New Roman" w:hAnsi="Times New Roman" w:cs="Times New Roman"/>
                <w:b/>
              </w:rPr>
              <w:t>.</w:t>
            </w:r>
          </w:p>
          <w:p w:rsidR="00762AFD" w:rsidRPr="00762AFD" w:rsidRDefault="00762AFD" w:rsidP="00762AFD">
            <w:pPr>
              <w:ind w:left="-4"/>
              <w:rPr>
                <w:rFonts w:ascii="Times New Roman" w:hAnsi="Times New Roman" w:cs="Times New Roman"/>
                <w:lang w:eastAsia="ru-RU"/>
              </w:rPr>
            </w:pPr>
          </w:p>
        </w:tc>
      </w:tr>
      <w:tr w:rsidR="00926016" w:rsidRPr="002159D2" w:rsidTr="00F74647">
        <w:trPr>
          <w:jc w:val="center"/>
        </w:trPr>
        <w:tc>
          <w:tcPr>
            <w:tcW w:w="1458" w:type="dxa"/>
            <w:vAlign w:val="center"/>
          </w:tcPr>
          <w:p w:rsidR="00926016" w:rsidRPr="00926016" w:rsidRDefault="00926016" w:rsidP="002159D2">
            <w:pPr>
              <w:autoSpaceDE w:val="0"/>
              <w:autoSpaceDN w:val="0"/>
              <w:adjustRightInd w:val="0"/>
              <w:rPr>
                <w:rFonts w:ascii="Times New Roman" w:hAnsi="Times New Roman" w:cs="Times New Roman"/>
                <w:b/>
                <w:bCs/>
              </w:rPr>
            </w:pPr>
            <w:r w:rsidRPr="00926016">
              <w:rPr>
                <w:rFonts w:ascii="Times New Roman" w:hAnsi="Times New Roman" w:cs="Times New Roman"/>
                <w:b/>
                <w:bCs/>
              </w:rPr>
              <w:t>Б</w:t>
            </w:r>
          </w:p>
        </w:tc>
        <w:tc>
          <w:tcPr>
            <w:tcW w:w="3988" w:type="dxa"/>
          </w:tcPr>
          <w:p w:rsidR="00926016" w:rsidRDefault="00926016" w:rsidP="00687501">
            <w:pPr>
              <w:pStyle w:val="ab"/>
              <w:rPr>
                <w:rFonts w:ascii="Times New Roman" w:eastAsia="Calibri" w:hAnsi="Times New Roman" w:cs="Times New Roman"/>
                <w:sz w:val="22"/>
                <w:szCs w:val="22"/>
              </w:rPr>
            </w:pPr>
            <w:r w:rsidRPr="009115AD">
              <w:rPr>
                <w:rFonts w:ascii="Times New Roman" w:hAnsi="Times New Roman" w:cs="Times New Roman"/>
                <w:sz w:val="22"/>
                <w:szCs w:val="22"/>
              </w:rPr>
              <w:t>Безопасные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r w:rsidRPr="009115AD">
              <w:rPr>
                <w:rFonts w:ascii="Times New Roman" w:eastAsia="Calibri" w:hAnsi="Times New Roman" w:cs="Times New Roman"/>
                <w:sz w:val="22"/>
                <w:szCs w:val="22"/>
              </w:rPr>
              <w:t xml:space="preserve">  (</w:t>
            </w:r>
            <w:r w:rsidR="004E3417">
              <w:rPr>
                <w:rFonts w:ascii="Times New Roman" w:eastAsia="Calibri" w:hAnsi="Times New Roman" w:cs="Times New Roman"/>
                <w:sz w:val="22"/>
                <w:szCs w:val="22"/>
              </w:rPr>
              <w:t xml:space="preserve">от </w:t>
            </w:r>
            <w:r w:rsidRPr="009115AD">
              <w:rPr>
                <w:rFonts w:ascii="Times New Roman" w:eastAsia="Calibri" w:hAnsi="Times New Roman" w:cs="Times New Roman"/>
                <w:sz w:val="22"/>
                <w:szCs w:val="22"/>
              </w:rPr>
              <w:t>16 часов)</w:t>
            </w:r>
          </w:p>
          <w:p w:rsidR="004E3417" w:rsidRDefault="004E3417" w:rsidP="004E3417">
            <w:pPr>
              <w:rPr>
                <w:lang w:eastAsia="ru-RU"/>
              </w:rPr>
            </w:pPr>
          </w:p>
          <w:p w:rsidR="004E3417" w:rsidRPr="004E3417" w:rsidRDefault="004E3417" w:rsidP="004E3417">
            <w:pPr>
              <w:rPr>
                <w:rFonts w:ascii="Times New Roman" w:hAnsi="Times New Roman" w:cs="Times New Roman"/>
                <w:b/>
                <w:lang w:eastAsia="ru-RU"/>
              </w:rPr>
            </w:pPr>
            <w:r w:rsidRPr="00C003ED">
              <w:rPr>
                <w:rFonts w:ascii="Times New Roman" w:hAnsi="Times New Roman" w:cs="Times New Roman"/>
                <w:b/>
                <w:color w:val="000000" w:themeColor="text1"/>
                <w:highlight w:val="yellow"/>
                <w:lang w:eastAsia="ru-RU"/>
              </w:rPr>
              <w:t>При выборе данной программы необходимо отдельным листом оформить вид выполняемых работ по должности в свободной форме.*</w:t>
            </w:r>
          </w:p>
        </w:tc>
        <w:tc>
          <w:tcPr>
            <w:tcW w:w="9166" w:type="dxa"/>
          </w:tcPr>
          <w:p w:rsidR="002D3DAB" w:rsidRPr="002D3DAB" w:rsidRDefault="002D3DAB" w:rsidP="002D3DAB">
            <w:pPr>
              <w:pStyle w:val="a4"/>
              <w:numPr>
                <w:ilvl w:val="0"/>
                <w:numId w:val="3"/>
              </w:numPr>
              <w:ind w:hanging="724"/>
              <w:rPr>
                <w:rFonts w:ascii="Times New Roman" w:hAnsi="Times New Roman" w:cs="Times New Roman"/>
                <w:b/>
                <w:lang w:eastAsia="ru-RU"/>
              </w:rPr>
            </w:pPr>
            <w:r w:rsidRPr="002D3DAB">
              <w:rPr>
                <w:rFonts w:ascii="Times New Roman" w:hAnsi="Times New Roman" w:cs="Times New Roman"/>
                <w:b/>
              </w:rPr>
              <w:t>Работодатель - индивидуальный предприниматель</w:t>
            </w:r>
            <w:r>
              <w:rPr>
                <w:rFonts w:ascii="Times New Roman" w:hAnsi="Times New Roman" w:cs="Times New Roman"/>
                <w:b/>
              </w:rPr>
              <w:t>,</w:t>
            </w:r>
          </w:p>
          <w:p w:rsidR="00762AFD" w:rsidRPr="00762AFD" w:rsidRDefault="009115AD" w:rsidP="00762AFD">
            <w:pPr>
              <w:pStyle w:val="ab"/>
              <w:numPr>
                <w:ilvl w:val="0"/>
                <w:numId w:val="3"/>
              </w:numPr>
              <w:ind w:left="-4" w:firstLine="0"/>
              <w:rPr>
                <w:rFonts w:ascii="Times New Roman" w:hAnsi="Times New Roman" w:cs="Times New Roman"/>
                <w:b/>
                <w:sz w:val="22"/>
                <w:szCs w:val="22"/>
              </w:rPr>
            </w:pPr>
            <w:r w:rsidRPr="00762AFD">
              <w:rPr>
                <w:rFonts w:ascii="Times New Roman" w:hAnsi="Times New Roman" w:cs="Times New Roman"/>
                <w:b/>
                <w:sz w:val="22"/>
                <w:szCs w:val="22"/>
              </w:rPr>
              <w:t>Р</w:t>
            </w:r>
            <w:r w:rsidR="00345959" w:rsidRPr="00762AFD">
              <w:rPr>
                <w:rFonts w:ascii="Times New Roman" w:hAnsi="Times New Roman" w:cs="Times New Roman"/>
                <w:b/>
                <w:sz w:val="22"/>
                <w:szCs w:val="22"/>
              </w:rPr>
              <w:t>уководители структурных подразделений организации и их зам</w:t>
            </w:r>
            <w:r w:rsidRPr="00762AFD">
              <w:rPr>
                <w:rFonts w:ascii="Times New Roman" w:hAnsi="Times New Roman" w:cs="Times New Roman"/>
                <w:b/>
                <w:sz w:val="22"/>
                <w:szCs w:val="22"/>
              </w:rPr>
              <w:t xml:space="preserve">естители, </w:t>
            </w:r>
          </w:p>
          <w:p w:rsidR="00926016" w:rsidRPr="00762AFD" w:rsidRDefault="009115AD" w:rsidP="00762AFD">
            <w:pPr>
              <w:pStyle w:val="ab"/>
              <w:numPr>
                <w:ilvl w:val="0"/>
                <w:numId w:val="3"/>
              </w:numPr>
              <w:ind w:left="-4" w:firstLine="0"/>
              <w:rPr>
                <w:rFonts w:ascii="Times New Roman" w:hAnsi="Times New Roman" w:cs="Times New Roman"/>
                <w:b/>
                <w:sz w:val="22"/>
                <w:szCs w:val="22"/>
              </w:rPr>
            </w:pPr>
            <w:r w:rsidRPr="00762AFD">
              <w:rPr>
                <w:rFonts w:ascii="Times New Roman" w:hAnsi="Times New Roman" w:cs="Times New Roman"/>
                <w:b/>
                <w:sz w:val="22"/>
                <w:szCs w:val="22"/>
              </w:rPr>
              <w:t>Р</w:t>
            </w:r>
            <w:r w:rsidR="00345959" w:rsidRPr="00762AFD">
              <w:rPr>
                <w:rFonts w:ascii="Times New Roman" w:hAnsi="Times New Roman" w:cs="Times New Roman"/>
                <w:b/>
                <w:sz w:val="22"/>
                <w:szCs w:val="22"/>
              </w:rPr>
              <w:t>уководители структурных подразделений филиала и их заместители</w:t>
            </w:r>
            <w:r w:rsidRPr="00762AFD">
              <w:rPr>
                <w:rFonts w:ascii="Times New Roman" w:hAnsi="Times New Roman" w:cs="Times New Roman"/>
                <w:b/>
                <w:sz w:val="22"/>
                <w:szCs w:val="22"/>
              </w:rPr>
              <w:t>,</w:t>
            </w:r>
          </w:p>
          <w:p w:rsidR="00345959" w:rsidRPr="00762AFD" w:rsidRDefault="009115AD" w:rsidP="00762AFD">
            <w:pPr>
              <w:pStyle w:val="a4"/>
              <w:numPr>
                <w:ilvl w:val="0"/>
                <w:numId w:val="3"/>
              </w:numPr>
              <w:ind w:left="-4" w:firstLine="0"/>
              <w:rPr>
                <w:rFonts w:ascii="Times New Roman" w:hAnsi="Times New Roman" w:cs="Times New Roman"/>
                <w:lang w:eastAsia="ru-RU"/>
              </w:rPr>
            </w:pPr>
            <w:r w:rsidRPr="00762AFD">
              <w:rPr>
                <w:rFonts w:ascii="Times New Roman" w:hAnsi="Times New Roman" w:cs="Times New Roman"/>
              </w:rPr>
              <w:t>Р</w:t>
            </w:r>
            <w:r w:rsidR="00345959" w:rsidRPr="00762AFD">
              <w:rPr>
                <w:rFonts w:ascii="Times New Roman" w:hAnsi="Times New Roman" w:cs="Times New Roman"/>
              </w:rPr>
              <w:t>аботники организации, отнесенные к категории специалисты</w:t>
            </w:r>
            <w:r w:rsidRPr="00762AFD">
              <w:rPr>
                <w:rFonts w:ascii="Times New Roman" w:hAnsi="Times New Roman" w:cs="Times New Roman"/>
              </w:rPr>
              <w:t>,</w:t>
            </w:r>
          </w:p>
          <w:p w:rsidR="00345959" w:rsidRPr="00762AFD" w:rsidRDefault="009115AD" w:rsidP="00762AFD">
            <w:pPr>
              <w:pStyle w:val="a4"/>
              <w:numPr>
                <w:ilvl w:val="0"/>
                <w:numId w:val="3"/>
              </w:numPr>
              <w:ind w:left="-4" w:firstLine="0"/>
              <w:rPr>
                <w:rFonts w:ascii="Times New Roman" w:hAnsi="Times New Roman" w:cs="Times New Roman"/>
                <w:b/>
                <w:lang w:eastAsia="ru-RU"/>
              </w:rPr>
            </w:pPr>
            <w:r w:rsidRPr="00762AFD">
              <w:rPr>
                <w:rFonts w:ascii="Times New Roman" w:hAnsi="Times New Roman" w:cs="Times New Roman"/>
                <w:b/>
              </w:rPr>
              <w:t>С</w:t>
            </w:r>
            <w:r w:rsidR="00345959" w:rsidRPr="00762AFD">
              <w:rPr>
                <w:rFonts w:ascii="Times New Roman" w:hAnsi="Times New Roman" w:cs="Times New Roman"/>
                <w:b/>
              </w:rPr>
              <w:t>пециалисты по охране труда</w:t>
            </w:r>
            <w:r w:rsidRPr="00762AFD">
              <w:rPr>
                <w:rFonts w:ascii="Times New Roman" w:hAnsi="Times New Roman" w:cs="Times New Roman"/>
                <w:b/>
              </w:rPr>
              <w:t>,</w:t>
            </w:r>
          </w:p>
          <w:p w:rsidR="00345959" w:rsidRPr="00762AFD" w:rsidRDefault="009115AD" w:rsidP="00762AFD">
            <w:pPr>
              <w:pStyle w:val="a4"/>
              <w:numPr>
                <w:ilvl w:val="0"/>
                <w:numId w:val="3"/>
              </w:numPr>
              <w:ind w:left="-4" w:firstLine="0"/>
              <w:rPr>
                <w:rFonts w:ascii="Times New Roman" w:hAnsi="Times New Roman" w:cs="Times New Roman"/>
                <w:lang w:eastAsia="ru-RU"/>
              </w:rPr>
            </w:pPr>
            <w:r w:rsidRPr="00762AFD">
              <w:rPr>
                <w:rFonts w:ascii="Times New Roman" w:hAnsi="Times New Roman" w:cs="Times New Roman"/>
              </w:rPr>
              <w:t>Р</w:t>
            </w:r>
            <w:r w:rsidR="00345959" w:rsidRPr="00762AFD">
              <w:rPr>
                <w:rFonts w:ascii="Times New Roman" w:hAnsi="Times New Roman" w:cs="Times New Roman"/>
              </w:rPr>
              <w:t>аботники рабочих профессий</w:t>
            </w:r>
            <w:r w:rsidRPr="00762AFD">
              <w:rPr>
                <w:rFonts w:ascii="Times New Roman" w:hAnsi="Times New Roman" w:cs="Times New Roman"/>
              </w:rPr>
              <w:t>,</w:t>
            </w:r>
          </w:p>
          <w:p w:rsidR="00345959" w:rsidRPr="00762AFD" w:rsidRDefault="009115AD" w:rsidP="00762AFD">
            <w:pPr>
              <w:pStyle w:val="a4"/>
              <w:numPr>
                <w:ilvl w:val="0"/>
                <w:numId w:val="3"/>
              </w:numPr>
              <w:ind w:left="-4" w:firstLine="0"/>
              <w:rPr>
                <w:rFonts w:ascii="Times New Roman" w:hAnsi="Times New Roman" w:cs="Times New Roman"/>
                <w:b/>
                <w:lang w:eastAsia="ru-RU"/>
              </w:rPr>
            </w:pPr>
            <w:r w:rsidRPr="00762AFD">
              <w:rPr>
                <w:rFonts w:ascii="Times New Roman" w:hAnsi="Times New Roman" w:cs="Times New Roman"/>
                <w:b/>
              </w:rPr>
              <w:t>Ч</w:t>
            </w:r>
            <w:r w:rsidR="00345959" w:rsidRPr="00762AFD">
              <w:rPr>
                <w:rFonts w:ascii="Times New Roman" w:hAnsi="Times New Roman" w:cs="Times New Roman"/>
                <w:b/>
              </w:rPr>
              <w:t>лены комиссий по проверке знания требований охраны труда, лица, проводящие инструктажи по охране труда и обучение требованиям охраны труда</w:t>
            </w:r>
            <w:r w:rsidRPr="00762AFD">
              <w:rPr>
                <w:rFonts w:ascii="Times New Roman" w:hAnsi="Times New Roman" w:cs="Times New Roman"/>
                <w:b/>
              </w:rPr>
              <w:t>,</w:t>
            </w:r>
          </w:p>
          <w:p w:rsidR="00345959" w:rsidRPr="00762AFD" w:rsidRDefault="009115AD" w:rsidP="00762AFD">
            <w:pPr>
              <w:pStyle w:val="a4"/>
              <w:numPr>
                <w:ilvl w:val="0"/>
                <w:numId w:val="3"/>
              </w:numPr>
              <w:ind w:left="-4" w:firstLine="0"/>
              <w:rPr>
                <w:rFonts w:ascii="Times New Roman" w:hAnsi="Times New Roman" w:cs="Times New Roman"/>
                <w:b/>
                <w:lang w:eastAsia="ru-RU"/>
              </w:rPr>
            </w:pPr>
            <w:r w:rsidRPr="00762AFD">
              <w:rPr>
                <w:rFonts w:ascii="Times New Roman" w:hAnsi="Times New Roman" w:cs="Times New Roman"/>
                <w:b/>
              </w:rPr>
              <w:t>Ч</w:t>
            </w:r>
            <w:r w:rsidR="00345959" w:rsidRPr="00762AFD">
              <w:rPr>
                <w:rFonts w:ascii="Times New Roman" w:hAnsi="Times New Roman" w:cs="Times New Roman"/>
                <w:b/>
              </w:rPr>
              <w:t>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r w:rsidR="00762AFD" w:rsidRPr="00762AFD">
              <w:rPr>
                <w:rFonts w:ascii="Times New Roman" w:hAnsi="Times New Roman" w:cs="Times New Roman"/>
                <w:b/>
              </w:rPr>
              <w:t>.</w:t>
            </w:r>
          </w:p>
          <w:p w:rsidR="00762AFD" w:rsidRPr="00762AFD" w:rsidRDefault="00762AFD" w:rsidP="00762AFD">
            <w:pPr>
              <w:pStyle w:val="a4"/>
              <w:ind w:left="-4"/>
              <w:rPr>
                <w:rFonts w:ascii="Times New Roman" w:hAnsi="Times New Roman" w:cs="Times New Roman"/>
                <w:lang w:eastAsia="ru-RU"/>
              </w:rPr>
            </w:pPr>
          </w:p>
          <w:p w:rsidR="00762AFD" w:rsidRPr="00762AFD" w:rsidRDefault="00762AFD" w:rsidP="00762AFD">
            <w:pPr>
              <w:pStyle w:val="a4"/>
              <w:ind w:left="-4"/>
              <w:jc w:val="both"/>
              <w:rPr>
                <w:rFonts w:ascii="Times New Roman" w:hAnsi="Times New Roman" w:cs="Times New Roman"/>
                <w:b/>
              </w:rPr>
            </w:pPr>
            <w:r w:rsidRPr="00762AFD">
              <w:rPr>
                <w:rFonts w:ascii="Times New Roman" w:hAnsi="Times New Roman" w:cs="Times New Roman"/>
                <w:b/>
              </w:rPr>
              <w:t xml:space="preserve">Примечание: </w:t>
            </w:r>
          </w:p>
          <w:p w:rsidR="009115AD" w:rsidRPr="00762AFD" w:rsidRDefault="00762AFD" w:rsidP="008620E1">
            <w:pPr>
              <w:pStyle w:val="a4"/>
              <w:ind w:left="-4"/>
              <w:jc w:val="both"/>
              <w:rPr>
                <w:rFonts w:ascii="Times New Roman" w:hAnsi="Times New Roman" w:cs="Times New Roman"/>
                <w:lang w:eastAsia="ru-RU"/>
              </w:rPr>
            </w:pPr>
            <w:r w:rsidRPr="00762AFD">
              <w:rPr>
                <w:rFonts w:ascii="Times New Roman" w:hAnsi="Times New Roman" w:cs="Times New Roman"/>
              </w:rPr>
              <w:t>Если трудовая деятельность работников организации, отнесенных к категории специалисты,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w:t>
            </w:r>
            <w:r w:rsidRPr="00762AFD">
              <w:rPr>
                <w:rFonts w:ascii="Times New Roman" w:hAnsi="Times New Roman" w:cs="Times New Roman"/>
              </w:rPr>
              <w:lastRenderedPageBreak/>
              <w:t xml:space="preserve">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w:t>
            </w:r>
            <w:r w:rsidRPr="008620E1">
              <w:rPr>
                <w:rFonts w:ascii="Times New Roman" w:hAnsi="Times New Roman" w:cs="Times New Roman"/>
                <w:u w:val="single"/>
              </w:rPr>
              <w:t>а условия труда по результатам специальной оценки условий труда являются оптимальными или допустимыми,</w:t>
            </w:r>
            <w:r w:rsidRPr="00762AFD">
              <w:rPr>
                <w:rFonts w:ascii="Times New Roman" w:hAnsi="Times New Roman" w:cs="Times New Roman"/>
              </w:rPr>
              <w:t xml:space="preserve"> обучение по программе обучения требованиям охраны труда Б,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tc>
      </w:tr>
      <w:tr w:rsidR="00926016" w:rsidRPr="002159D2" w:rsidTr="00F74647">
        <w:trPr>
          <w:trHeight w:val="752"/>
          <w:jc w:val="center"/>
        </w:trPr>
        <w:tc>
          <w:tcPr>
            <w:tcW w:w="1458" w:type="dxa"/>
            <w:vAlign w:val="center"/>
          </w:tcPr>
          <w:p w:rsidR="00926016" w:rsidRPr="00926016" w:rsidRDefault="00926016" w:rsidP="002159D2">
            <w:pPr>
              <w:autoSpaceDE w:val="0"/>
              <w:autoSpaceDN w:val="0"/>
              <w:adjustRightInd w:val="0"/>
              <w:rPr>
                <w:rFonts w:ascii="Times New Roman" w:hAnsi="Times New Roman" w:cs="Times New Roman"/>
                <w:b/>
                <w:bCs/>
              </w:rPr>
            </w:pPr>
            <w:r w:rsidRPr="00926016">
              <w:rPr>
                <w:rFonts w:ascii="Times New Roman" w:hAnsi="Times New Roman" w:cs="Times New Roman"/>
                <w:b/>
                <w:bCs/>
              </w:rPr>
              <w:lastRenderedPageBreak/>
              <w:t>В</w:t>
            </w:r>
          </w:p>
        </w:tc>
        <w:tc>
          <w:tcPr>
            <w:tcW w:w="3988" w:type="dxa"/>
          </w:tcPr>
          <w:p w:rsidR="00926016" w:rsidRPr="009115AD" w:rsidRDefault="00926016" w:rsidP="000F609B">
            <w:pPr>
              <w:autoSpaceDE w:val="0"/>
              <w:autoSpaceDN w:val="0"/>
              <w:adjustRightInd w:val="0"/>
              <w:jc w:val="both"/>
              <w:rPr>
                <w:rFonts w:ascii="Times New Roman" w:hAnsi="Times New Roman" w:cs="Times New Roman"/>
              </w:rPr>
            </w:pPr>
            <w:r w:rsidRPr="009115AD">
              <w:rPr>
                <w:rFonts w:ascii="Times New Roman" w:hAnsi="Times New Roman" w:cs="Times New Roman"/>
              </w:rPr>
              <w:t>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(период определяется индивидуально по виду работ)</w:t>
            </w:r>
            <w:r w:rsidR="000E035D">
              <w:rPr>
                <w:rFonts w:ascii="Times New Roman" w:hAnsi="Times New Roman" w:cs="Times New Roman"/>
              </w:rPr>
              <w:t>.</w:t>
            </w:r>
          </w:p>
          <w:p w:rsidR="00926016" w:rsidRDefault="00926016" w:rsidP="000F609B">
            <w:pPr>
              <w:autoSpaceDE w:val="0"/>
              <w:autoSpaceDN w:val="0"/>
              <w:adjustRightInd w:val="0"/>
              <w:jc w:val="both"/>
              <w:rPr>
                <w:rFonts w:ascii="Times New Roman" w:hAnsi="Times New Roman" w:cs="Times New Roman"/>
                <w:b/>
              </w:rPr>
            </w:pPr>
            <w:r w:rsidRPr="009115AD">
              <w:rPr>
                <w:rFonts w:ascii="Times New Roman" w:hAnsi="Times New Roman" w:cs="Times New Roman"/>
                <w:b/>
              </w:rPr>
              <w:t>*Программа разрабатывается для каждого вида работ повышенной опасности (Приложение №2 к Приказу Министерства труда и социальной защиты РФ от 29 октября 2021 г. N 776н "Об утверждении Примерного положения о системе управления охраной труда")</w:t>
            </w:r>
            <w:r w:rsidR="000E035D">
              <w:rPr>
                <w:rFonts w:ascii="Times New Roman" w:hAnsi="Times New Roman" w:cs="Times New Roman"/>
                <w:b/>
              </w:rPr>
              <w:t>.</w:t>
            </w:r>
          </w:p>
          <w:p w:rsidR="000E035D" w:rsidRDefault="000E035D" w:rsidP="000F609B">
            <w:pPr>
              <w:autoSpaceDE w:val="0"/>
              <w:autoSpaceDN w:val="0"/>
              <w:adjustRightInd w:val="0"/>
              <w:jc w:val="both"/>
              <w:rPr>
                <w:rFonts w:ascii="Times New Roman" w:hAnsi="Times New Roman" w:cs="Times New Roman"/>
                <w:b/>
              </w:rPr>
            </w:pPr>
          </w:p>
          <w:p w:rsidR="000E035D" w:rsidRPr="009115AD" w:rsidRDefault="005F1D8A" w:rsidP="000F609B">
            <w:pPr>
              <w:autoSpaceDE w:val="0"/>
              <w:autoSpaceDN w:val="0"/>
              <w:adjustRightInd w:val="0"/>
              <w:jc w:val="both"/>
              <w:rPr>
                <w:rFonts w:ascii="Times New Roman" w:hAnsi="Times New Roman" w:cs="Times New Roman"/>
              </w:rPr>
            </w:pPr>
            <w:r>
              <w:rPr>
                <w:rFonts w:ascii="Times New Roman" w:hAnsi="Times New Roman" w:cs="Times New Roman"/>
                <w:b/>
              </w:rPr>
              <w:t>По каждому виду работ заполняется отдельная заявка!</w:t>
            </w:r>
          </w:p>
        </w:tc>
        <w:tc>
          <w:tcPr>
            <w:tcW w:w="9166" w:type="dxa"/>
          </w:tcPr>
          <w:p w:rsidR="00C003ED" w:rsidRDefault="005F1D8A" w:rsidP="005F1D8A">
            <w:pPr>
              <w:jc w:val="both"/>
              <w:rPr>
                <w:rFonts w:ascii="Times New Roman" w:hAnsi="Times New Roman" w:cs="Times New Roman"/>
                <w:b/>
              </w:rPr>
            </w:pPr>
            <w:r w:rsidRPr="005F1D8A">
              <w:rPr>
                <w:rFonts w:ascii="Times New Roman" w:hAnsi="Times New Roman" w:cs="Times New Roman"/>
                <w:b/>
              </w:rPr>
              <w:t>Виды работ, обучаемые по данной программе:</w:t>
            </w:r>
          </w:p>
          <w:p w:rsidR="005F1D8A" w:rsidRPr="005F1D8A" w:rsidRDefault="00C003ED" w:rsidP="005F1D8A">
            <w:pPr>
              <w:jc w:val="both"/>
              <w:rPr>
                <w:rFonts w:ascii="Times New Roman" w:hAnsi="Times New Roman" w:cs="Times New Roman"/>
                <w:b/>
              </w:rPr>
            </w:pPr>
            <w:r>
              <w:rPr>
                <w:rFonts w:ascii="Times New Roman" w:hAnsi="Times New Roman" w:cs="Times New Roman"/>
                <w:b/>
              </w:rPr>
              <w:t>(открытые программы в АНО ДПО «Стратегия»)</w:t>
            </w:r>
            <w:r w:rsidR="005F1D8A" w:rsidRPr="005F1D8A">
              <w:rPr>
                <w:rFonts w:ascii="Times New Roman" w:hAnsi="Times New Roman" w:cs="Times New Roman"/>
                <w:b/>
              </w:rPr>
              <w:t xml:space="preserve"> </w:t>
            </w:r>
          </w:p>
          <w:p w:rsidR="005F1D8A" w:rsidRPr="00C003ED" w:rsidRDefault="005F1D8A" w:rsidP="005F1D8A">
            <w:pPr>
              <w:jc w:val="both"/>
              <w:rPr>
                <w:rFonts w:ascii="Times New Roman" w:hAnsi="Times New Roman" w:cs="Times New Roman"/>
                <w:b/>
              </w:rPr>
            </w:pPr>
            <w:r w:rsidRPr="00C003ED">
              <w:rPr>
                <w:rFonts w:ascii="Times New Roman" w:hAnsi="Times New Roman" w:cs="Times New Roman"/>
                <w:b/>
              </w:rPr>
              <w:t>Обучение безопасным методам и приемам выполнения работ на высоте (1 группа безопасности работ на высоте);</w:t>
            </w:r>
          </w:p>
          <w:p w:rsidR="005F1D8A" w:rsidRPr="00C003ED" w:rsidRDefault="005F1D8A" w:rsidP="005F1D8A">
            <w:pPr>
              <w:jc w:val="both"/>
              <w:rPr>
                <w:rFonts w:ascii="Times New Roman" w:hAnsi="Times New Roman" w:cs="Times New Roman"/>
                <w:b/>
              </w:rPr>
            </w:pPr>
            <w:r w:rsidRPr="00C003ED">
              <w:rPr>
                <w:rFonts w:ascii="Times New Roman" w:hAnsi="Times New Roman" w:cs="Times New Roman"/>
                <w:b/>
              </w:rPr>
              <w:t>Обучение безопасным методам и приемам выполнения работ на высоте (2 группа безопасности работ на высоте);</w:t>
            </w:r>
          </w:p>
          <w:p w:rsidR="005F1D8A" w:rsidRPr="00C003ED" w:rsidRDefault="005F1D8A" w:rsidP="005F1D8A">
            <w:pPr>
              <w:jc w:val="both"/>
              <w:rPr>
                <w:rFonts w:ascii="Times New Roman" w:hAnsi="Times New Roman" w:cs="Times New Roman"/>
                <w:b/>
              </w:rPr>
            </w:pPr>
            <w:r w:rsidRPr="00C003ED">
              <w:rPr>
                <w:rFonts w:ascii="Times New Roman" w:hAnsi="Times New Roman" w:cs="Times New Roman"/>
                <w:b/>
              </w:rPr>
              <w:t>Обучение безопасным методам и приемам выполнения работ на высоте (3 группа безопасности работ на высоте);</w:t>
            </w:r>
          </w:p>
          <w:p w:rsidR="005F1D8A" w:rsidRPr="005F1D8A" w:rsidRDefault="005F1D8A" w:rsidP="005F1D8A">
            <w:pPr>
              <w:jc w:val="both"/>
              <w:rPr>
                <w:rFonts w:ascii="Times New Roman" w:hAnsi="Times New Roman" w:cs="Times New Roman"/>
              </w:rPr>
            </w:pPr>
            <w:r w:rsidRPr="005F1D8A">
              <w:rPr>
                <w:rFonts w:ascii="Times New Roman" w:hAnsi="Times New Roman" w:cs="Times New Roman"/>
              </w:rPr>
              <w:t>Обучение безопасным методам и приемам выполнения ремонтных работ;</w:t>
            </w:r>
          </w:p>
          <w:p w:rsidR="005F1D8A" w:rsidRPr="005F1D8A" w:rsidRDefault="005F1D8A" w:rsidP="005F1D8A">
            <w:pPr>
              <w:jc w:val="both"/>
              <w:rPr>
                <w:rFonts w:ascii="Times New Roman" w:hAnsi="Times New Roman" w:cs="Times New Roman"/>
              </w:rPr>
            </w:pPr>
            <w:r w:rsidRPr="005F1D8A">
              <w:rPr>
                <w:rFonts w:ascii="Times New Roman" w:hAnsi="Times New Roman" w:cs="Times New Roman"/>
              </w:rPr>
              <w:t>Обучение безопасным методам и приемам выполнения огневых работ;</w:t>
            </w:r>
          </w:p>
          <w:p w:rsidR="00926016" w:rsidRPr="00762AFD" w:rsidRDefault="005F1D8A" w:rsidP="005F1D8A">
            <w:pPr>
              <w:autoSpaceDE w:val="0"/>
              <w:autoSpaceDN w:val="0"/>
              <w:adjustRightInd w:val="0"/>
              <w:ind w:left="-4"/>
              <w:jc w:val="both"/>
              <w:rPr>
                <w:rFonts w:ascii="Times New Roman" w:hAnsi="Times New Roman" w:cs="Times New Roman"/>
              </w:rPr>
            </w:pPr>
            <w:r w:rsidRPr="005F1D8A">
              <w:rPr>
                <w:rFonts w:ascii="Times New Roman" w:hAnsi="Times New Roman" w:cs="Times New Roman"/>
              </w:rPr>
              <w:t>Обучение безопасным методам и прием</w:t>
            </w:r>
            <w:r w:rsidR="00E4164D">
              <w:rPr>
                <w:rFonts w:ascii="Times New Roman" w:hAnsi="Times New Roman" w:cs="Times New Roman"/>
              </w:rPr>
              <w:t>ам выполнения газоопасных работ иные виды работ.</w:t>
            </w:r>
          </w:p>
        </w:tc>
      </w:tr>
      <w:tr w:rsidR="00926016" w:rsidRPr="002159D2" w:rsidTr="00F74647">
        <w:trPr>
          <w:jc w:val="center"/>
        </w:trPr>
        <w:tc>
          <w:tcPr>
            <w:tcW w:w="1458" w:type="dxa"/>
            <w:vAlign w:val="center"/>
          </w:tcPr>
          <w:p w:rsidR="00926016" w:rsidRPr="00926016" w:rsidRDefault="00926016" w:rsidP="002159D2">
            <w:pPr>
              <w:autoSpaceDE w:val="0"/>
              <w:autoSpaceDN w:val="0"/>
              <w:adjustRightInd w:val="0"/>
              <w:rPr>
                <w:rFonts w:ascii="Times New Roman" w:hAnsi="Times New Roman" w:cs="Times New Roman"/>
                <w:b/>
                <w:bCs/>
              </w:rPr>
            </w:pPr>
            <w:r w:rsidRPr="00926016">
              <w:rPr>
                <w:rFonts w:ascii="Times New Roman" w:hAnsi="Times New Roman" w:cs="Times New Roman"/>
                <w:b/>
                <w:bCs/>
              </w:rPr>
              <w:t>ОПП</w:t>
            </w:r>
            <w:r w:rsidR="005F1D8A">
              <w:rPr>
                <w:rFonts w:ascii="Times New Roman" w:hAnsi="Times New Roman" w:cs="Times New Roman"/>
                <w:b/>
                <w:bCs/>
              </w:rPr>
              <w:t>П</w:t>
            </w:r>
          </w:p>
        </w:tc>
        <w:tc>
          <w:tcPr>
            <w:tcW w:w="3988" w:type="dxa"/>
          </w:tcPr>
          <w:p w:rsidR="00926016" w:rsidRPr="005F1D8A" w:rsidRDefault="005F1D8A" w:rsidP="00332427">
            <w:pPr>
              <w:autoSpaceDE w:val="0"/>
              <w:autoSpaceDN w:val="0"/>
              <w:adjustRightInd w:val="0"/>
              <w:jc w:val="both"/>
              <w:rPr>
                <w:rFonts w:ascii="Times New Roman" w:hAnsi="Times New Roman" w:cs="Times New Roman"/>
              </w:rPr>
            </w:pPr>
            <w:r w:rsidRPr="005F1D8A">
              <w:rPr>
                <w:rFonts w:ascii="Times New Roman" w:hAnsi="Times New Roman" w:cs="Times New Roman"/>
              </w:rPr>
              <w:t xml:space="preserve">Проверка знаний требований охраны труда по вопросам оказания первой помощи пострадавшим (16 часов) </w:t>
            </w:r>
          </w:p>
        </w:tc>
        <w:tc>
          <w:tcPr>
            <w:tcW w:w="9166" w:type="dxa"/>
          </w:tcPr>
          <w:p w:rsidR="00332427" w:rsidRPr="00332427" w:rsidRDefault="00332427" w:rsidP="00332427">
            <w:pPr>
              <w:pStyle w:val="s1"/>
              <w:numPr>
                <w:ilvl w:val="0"/>
                <w:numId w:val="3"/>
              </w:numPr>
              <w:spacing w:before="0" w:beforeAutospacing="0" w:after="0" w:afterAutospacing="0"/>
              <w:ind w:left="0" w:firstLine="0"/>
              <w:jc w:val="both"/>
              <w:rPr>
                <w:b/>
                <w:sz w:val="22"/>
                <w:szCs w:val="22"/>
              </w:rPr>
            </w:pPr>
            <w:r w:rsidRPr="00332427">
              <w:rPr>
                <w:b/>
                <w:sz w:val="22"/>
                <w:szCs w:val="22"/>
              </w:rPr>
              <w:t>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332427" w:rsidRDefault="00332427" w:rsidP="00332427">
            <w:pPr>
              <w:pStyle w:val="s1"/>
              <w:numPr>
                <w:ilvl w:val="0"/>
                <w:numId w:val="3"/>
              </w:numPr>
              <w:spacing w:before="0" w:beforeAutospacing="0" w:after="0" w:afterAutospacing="0"/>
              <w:ind w:left="0" w:firstLine="0"/>
              <w:jc w:val="both"/>
              <w:rPr>
                <w:sz w:val="22"/>
                <w:szCs w:val="22"/>
              </w:rPr>
            </w:pPr>
            <w:r w:rsidRPr="00332427">
              <w:rPr>
                <w:sz w:val="22"/>
                <w:szCs w:val="22"/>
              </w:rPr>
              <w:t>работники рабочих профессий;</w:t>
            </w:r>
          </w:p>
          <w:p w:rsidR="00332427" w:rsidRDefault="00332427" w:rsidP="00332427">
            <w:pPr>
              <w:pStyle w:val="s1"/>
              <w:numPr>
                <w:ilvl w:val="0"/>
                <w:numId w:val="3"/>
              </w:numPr>
              <w:spacing w:before="0" w:beforeAutospacing="0" w:after="0" w:afterAutospacing="0"/>
              <w:ind w:left="0" w:firstLine="0"/>
              <w:jc w:val="both"/>
              <w:rPr>
                <w:sz w:val="22"/>
                <w:szCs w:val="22"/>
              </w:rPr>
            </w:pPr>
            <w:r w:rsidRPr="00332427">
              <w:rPr>
                <w:sz w:val="22"/>
                <w:szCs w:val="22"/>
              </w:rPr>
              <w:t>лица, обязанные оказывать первую помощь пострадавшим в соответствии с требованиями нормативных правовых актов;</w:t>
            </w:r>
          </w:p>
          <w:p w:rsidR="00332427" w:rsidRDefault="00332427" w:rsidP="00332427">
            <w:pPr>
              <w:pStyle w:val="s1"/>
              <w:numPr>
                <w:ilvl w:val="0"/>
                <w:numId w:val="3"/>
              </w:numPr>
              <w:spacing w:before="0" w:beforeAutospacing="0" w:after="0" w:afterAutospacing="0"/>
              <w:ind w:left="0" w:firstLine="0"/>
              <w:jc w:val="both"/>
              <w:rPr>
                <w:sz w:val="22"/>
                <w:szCs w:val="22"/>
              </w:rPr>
            </w:pPr>
            <w:r w:rsidRPr="00332427">
              <w:rPr>
                <w:sz w:val="22"/>
                <w:szCs w:val="22"/>
              </w:rPr>
              <w:t xml:space="preserve">работники, к трудовым функциям которых отнесено управление автотранспортным </w:t>
            </w:r>
            <w:r w:rsidRPr="00332427">
              <w:rPr>
                <w:sz w:val="22"/>
                <w:szCs w:val="22"/>
              </w:rPr>
              <w:lastRenderedPageBreak/>
              <w:t>средством;</w:t>
            </w:r>
          </w:p>
          <w:p w:rsidR="00332427" w:rsidRDefault="00332427" w:rsidP="00332427">
            <w:pPr>
              <w:pStyle w:val="s1"/>
              <w:numPr>
                <w:ilvl w:val="0"/>
                <w:numId w:val="3"/>
              </w:numPr>
              <w:spacing w:before="0" w:beforeAutospacing="0" w:after="0" w:afterAutospacing="0"/>
              <w:ind w:left="0" w:firstLine="0"/>
              <w:jc w:val="both"/>
              <w:rPr>
                <w:sz w:val="22"/>
                <w:szCs w:val="22"/>
              </w:rPr>
            </w:pPr>
            <w:r w:rsidRPr="00332427">
              <w:rPr>
                <w:sz w:val="22"/>
                <w:szCs w:val="22"/>
              </w:rPr>
              <w:t>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332427" w:rsidRPr="00332427" w:rsidRDefault="00332427" w:rsidP="00332427">
            <w:pPr>
              <w:pStyle w:val="s1"/>
              <w:numPr>
                <w:ilvl w:val="0"/>
                <w:numId w:val="3"/>
              </w:numPr>
              <w:spacing w:before="0" w:beforeAutospacing="0" w:after="0" w:afterAutospacing="0"/>
              <w:ind w:left="0" w:firstLine="0"/>
              <w:jc w:val="both"/>
              <w:rPr>
                <w:b/>
                <w:sz w:val="22"/>
                <w:szCs w:val="22"/>
              </w:rPr>
            </w:pPr>
            <w:r w:rsidRPr="00332427">
              <w:rPr>
                <w:b/>
                <w:sz w:val="22"/>
                <w:szCs w:val="22"/>
              </w:rPr>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926016" w:rsidRPr="00332427" w:rsidRDefault="00332427" w:rsidP="00332427">
            <w:pPr>
              <w:pStyle w:val="s1"/>
              <w:numPr>
                <w:ilvl w:val="0"/>
                <w:numId w:val="3"/>
              </w:numPr>
              <w:spacing w:before="0" w:beforeAutospacing="0" w:after="0" w:afterAutospacing="0"/>
              <w:ind w:left="0" w:firstLine="0"/>
              <w:jc w:val="both"/>
              <w:rPr>
                <w:sz w:val="22"/>
                <w:szCs w:val="22"/>
              </w:rPr>
            </w:pPr>
            <w:r w:rsidRPr="00332427">
              <w:rPr>
                <w:sz w:val="22"/>
                <w:szCs w:val="22"/>
              </w:rPr>
              <w:t>иные работники по решению работодателя.</w:t>
            </w:r>
          </w:p>
        </w:tc>
      </w:tr>
    </w:tbl>
    <w:p w:rsidR="00E1146F" w:rsidRDefault="00E1146F" w:rsidP="00681093">
      <w:pPr>
        <w:autoSpaceDE w:val="0"/>
        <w:autoSpaceDN w:val="0"/>
        <w:adjustRightInd w:val="0"/>
        <w:spacing w:after="0" w:line="240" w:lineRule="auto"/>
        <w:rPr>
          <w:rFonts w:ascii="Times New Roman" w:hAnsi="Times New Roman" w:cs="Times New Roman"/>
          <w:sz w:val="24"/>
          <w:szCs w:val="20"/>
        </w:rPr>
      </w:pPr>
    </w:p>
    <w:p w:rsidR="004E3417" w:rsidRPr="004E3417" w:rsidRDefault="004E3417" w:rsidP="004E3417">
      <w:pPr>
        <w:spacing w:after="0" w:line="240" w:lineRule="auto"/>
        <w:rPr>
          <w:rFonts w:ascii="Times New Roman" w:eastAsia="Calibri" w:hAnsi="Times New Roman" w:cs="Times New Roman"/>
          <w:color w:val="000000" w:themeColor="text1"/>
        </w:rPr>
      </w:pPr>
      <w:r>
        <w:rPr>
          <w:rFonts w:ascii="Times New Roman" w:hAnsi="Times New Roman" w:cs="Times New Roman"/>
          <w:sz w:val="24"/>
          <w:szCs w:val="20"/>
        </w:rPr>
        <w:t xml:space="preserve">      </w:t>
      </w:r>
      <w:r w:rsidRPr="004E3417">
        <w:rPr>
          <w:rFonts w:ascii="Times New Roman" w:hAnsi="Times New Roman" w:cs="Times New Roman"/>
          <w:color w:val="000000" w:themeColor="text1"/>
        </w:rPr>
        <w:t>*</w:t>
      </w:r>
      <w:r w:rsidRPr="004E3417">
        <w:rPr>
          <w:rFonts w:ascii="Times New Roman" w:eastAsia="Calibri" w:hAnsi="Times New Roman" w:cs="Times New Roman"/>
          <w:color w:val="000000" w:themeColor="text1"/>
        </w:rPr>
        <w:t xml:space="preserve"> Примерные выполняемые работы по должности:</w:t>
      </w:r>
    </w:p>
    <w:p w:rsidR="004E3417" w:rsidRPr="004E3417" w:rsidRDefault="004E3417" w:rsidP="004E3417">
      <w:pPr>
        <w:spacing w:after="0" w:line="240" w:lineRule="auto"/>
        <w:jc w:val="both"/>
        <w:rPr>
          <w:rFonts w:ascii="Times New Roman" w:eastAsia="Calibri" w:hAnsi="Times New Roman" w:cs="Times New Roman"/>
          <w:color w:val="000000" w:themeColor="text1"/>
        </w:rPr>
      </w:pPr>
      <w:r w:rsidRPr="004E3417">
        <w:rPr>
          <w:rFonts w:ascii="Times New Roman" w:eastAsia="Calibri" w:hAnsi="Times New Roman" w:cs="Times New Roman"/>
          <w:color w:val="000000" w:themeColor="text1"/>
        </w:rPr>
        <w:t>1. Работа ручным электроинструментом</w:t>
      </w:r>
    </w:p>
    <w:p w:rsidR="004E3417" w:rsidRPr="004E3417" w:rsidRDefault="004E3417" w:rsidP="004E3417">
      <w:pPr>
        <w:spacing w:after="0" w:line="240" w:lineRule="auto"/>
        <w:jc w:val="both"/>
        <w:rPr>
          <w:rFonts w:ascii="Times New Roman" w:eastAsia="Calibri" w:hAnsi="Times New Roman" w:cs="Times New Roman"/>
          <w:color w:val="000000" w:themeColor="text1"/>
        </w:rPr>
      </w:pPr>
      <w:r w:rsidRPr="004E3417">
        <w:rPr>
          <w:rFonts w:ascii="Times New Roman" w:eastAsia="Calibri" w:hAnsi="Times New Roman" w:cs="Times New Roman"/>
          <w:color w:val="000000" w:themeColor="text1"/>
        </w:rPr>
        <w:t>2. Работа слесарным инструментом</w:t>
      </w:r>
    </w:p>
    <w:p w:rsidR="004E3417" w:rsidRPr="004E3417" w:rsidRDefault="004E3417" w:rsidP="004E3417">
      <w:pPr>
        <w:spacing w:after="0" w:line="240" w:lineRule="auto"/>
        <w:jc w:val="both"/>
        <w:rPr>
          <w:rFonts w:ascii="Times New Roman" w:eastAsia="Calibri" w:hAnsi="Times New Roman" w:cs="Times New Roman"/>
          <w:color w:val="000000" w:themeColor="text1"/>
        </w:rPr>
      </w:pPr>
      <w:r w:rsidRPr="004E3417">
        <w:rPr>
          <w:rFonts w:ascii="Times New Roman" w:eastAsia="Calibri" w:hAnsi="Times New Roman" w:cs="Times New Roman"/>
          <w:color w:val="000000" w:themeColor="text1"/>
        </w:rPr>
        <w:t>3. Ручное перемещение грузов</w:t>
      </w:r>
    </w:p>
    <w:p w:rsidR="004E3417" w:rsidRPr="004E3417" w:rsidRDefault="004E3417" w:rsidP="004E3417">
      <w:pPr>
        <w:spacing w:after="0" w:line="240" w:lineRule="auto"/>
        <w:jc w:val="both"/>
        <w:rPr>
          <w:rFonts w:ascii="Times New Roman" w:eastAsia="Calibri" w:hAnsi="Times New Roman" w:cs="Times New Roman"/>
          <w:color w:val="000000" w:themeColor="text1"/>
        </w:rPr>
      </w:pPr>
      <w:r w:rsidRPr="004E3417">
        <w:rPr>
          <w:rFonts w:ascii="Times New Roman" w:eastAsia="Calibri" w:hAnsi="Times New Roman" w:cs="Times New Roman"/>
          <w:color w:val="000000" w:themeColor="text1"/>
        </w:rPr>
        <w:t>4. Работа с лестницей и стремянкой</w:t>
      </w:r>
    </w:p>
    <w:p w:rsidR="004E3417" w:rsidRPr="004E3417" w:rsidRDefault="004E3417" w:rsidP="004E3417">
      <w:pPr>
        <w:spacing w:after="0" w:line="240" w:lineRule="auto"/>
        <w:jc w:val="both"/>
        <w:rPr>
          <w:rFonts w:ascii="Times New Roman" w:eastAsia="Calibri" w:hAnsi="Times New Roman" w:cs="Times New Roman"/>
          <w:color w:val="000000" w:themeColor="text1"/>
        </w:rPr>
      </w:pPr>
      <w:r w:rsidRPr="004E3417">
        <w:rPr>
          <w:rFonts w:ascii="Times New Roman" w:eastAsia="Calibri" w:hAnsi="Times New Roman" w:cs="Times New Roman"/>
          <w:color w:val="000000" w:themeColor="text1"/>
        </w:rPr>
        <w:t>5. Работа на высоте</w:t>
      </w:r>
    </w:p>
    <w:p w:rsidR="004E3417" w:rsidRPr="004E3417" w:rsidRDefault="004E3417" w:rsidP="004E3417">
      <w:pPr>
        <w:spacing w:after="0" w:line="240" w:lineRule="auto"/>
        <w:jc w:val="both"/>
        <w:rPr>
          <w:rFonts w:ascii="Times New Roman" w:eastAsia="Calibri" w:hAnsi="Times New Roman" w:cs="Times New Roman"/>
          <w:color w:val="000000" w:themeColor="text1"/>
        </w:rPr>
      </w:pPr>
      <w:r w:rsidRPr="004E3417">
        <w:rPr>
          <w:rFonts w:ascii="Times New Roman" w:eastAsia="Calibri" w:hAnsi="Times New Roman" w:cs="Times New Roman"/>
          <w:color w:val="000000" w:themeColor="text1"/>
        </w:rPr>
        <w:t>6. Работа в ОЗП</w:t>
      </w:r>
    </w:p>
    <w:p w:rsidR="004E3417" w:rsidRPr="004E3417" w:rsidRDefault="004E3417" w:rsidP="004E3417">
      <w:pPr>
        <w:spacing w:after="0" w:line="240" w:lineRule="auto"/>
        <w:jc w:val="both"/>
        <w:rPr>
          <w:rFonts w:ascii="Times New Roman" w:eastAsia="Calibri" w:hAnsi="Times New Roman" w:cs="Times New Roman"/>
          <w:color w:val="000000" w:themeColor="text1"/>
        </w:rPr>
      </w:pPr>
      <w:r w:rsidRPr="004E3417">
        <w:rPr>
          <w:rFonts w:ascii="Times New Roman" w:eastAsia="Calibri" w:hAnsi="Times New Roman" w:cs="Times New Roman"/>
          <w:color w:val="000000" w:themeColor="text1"/>
        </w:rPr>
        <w:t>7. Работа при эксплуатации электроустановок</w:t>
      </w:r>
    </w:p>
    <w:p w:rsidR="004E3417" w:rsidRPr="004E3417" w:rsidRDefault="004E3417" w:rsidP="004E3417">
      <w:pPr>
        <w:spacing w:after="0" w:line="240" w:lineRule="auto"/>
        <w:jc w:val="both"/>
        <w:rPr>
          <w:rFonts w:ascii="Times New Roman" w:eastAsia="Calibri" w:hAnsi="Times New Roman" w:cs="Times New Roman"/>
          <w:color w:val="000000" w:themeColor="text1"/>
        </w:rPr>
      </w:pPr>
      <w:r w:rsidRPr="004E3417">
        <w:rPr>
          <w:rFonts w:ascii="Times New Roman" w:eastAsia="Calibri" w:hAnsi="Times New Roman" w:cs="Times New Roman"/>
          <w:color w:val="000000" w:themeColor="text1"/>
        </w:rPr>
        <w:t>8. Работа, выполняемая при новом строительстве, расширении, реконструкции, техническом перевооружении, текущем и капитальном ремонте зданий и сооружений</w:t>
      </w:r>
    </w:p>
    <w:p w:rsidR="004E3417" w:rsidRPr="004E3417" w:rsidRDefault="004E3417" w:rsidP="004E3417">
      <w:pPr>
        <w:spacing w:after="0" w:line="240" w:lineRule="auto"/>
        <w:jc w:val="both"/>
        <w:rPr>
          <w:rFonts w:ascii="Times New Roman" w:eastAsia="Calibri" w:hAnsi="Times New Roman" w:cs="Times New Roman"/>
          <w:color w:val="000000" w:themeColor="text1"/>
        </w:rPr>
      </w:pPr>
      <w:r w:rsidRPr="004E3417">
        <w:rPr>
          <w:rFonts w:ascii="Times New Roman" w:eastAsia="Calibri" w:hAnsi="Times New Roman" w:cs="Times New Roman"/>
          <w:color w:val="000000" w:themeColor="text1"/>
        </w:rPr>
        <w:t>9. Дорожно-строительная и ремонтно-строительная работа</w:t>
      </w:r>
    </w:p>
    <w:p w:rsidR="004E3417" w:rsidRPr="004E3417" w:rsidRDefault="004E3417"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w:t>
      </w:r>
      <w:r w:rsidRPr="004E3417">
        <w:rPr>
          <w:rFonts w:ascii="Times New Roman" w:eastAsia="Calibri" w:hAnsi="Times New Roman" w:cs="Times New Roman"/>
          <w:color w:val="000000" w:themeColor="text1"/>
        </w:rPr>
        <w:t>0. Работа, связанная с проведением строительства, реконструкции, ремонта и содержания железнодорожных, автомобильно-дорожных, городских, пешеходных мостов, путепроводов, эстакад, виадуков, акведуков, труб под насыпями дорог в исправном состоянии</w:t>
      </w:r>
    </w:p>
    <w:p w:rsidR="004E3417" w:rsidRPr="004E3417" w:rsidRDefault="004E3417"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w:t>
      </w:r>
      <w:r w:rsidRPr="004E3417">
        <w:rPr>
          <w:rFonts w:ascii="Times New Roman" w:eastAsia="Calibri" w:hAnsi="Times New Roman" w:cs="Times New Roman"/>
          <w:color w:val="000000" w:themeColor="text1"/>
        </w:rPr>
        <w:t>1. Работа, связанная с техническим содержанием и эксплуатацией автомобильного транспорта</w:t>
      </w:r>
    </w:p>
    <w:p w:rsidR="004E3417" w:rsidRPr="004E3417" w:rsidRDefault="004E3417"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w:t>
      </w:r>
      <w:r w:rsidRPr="004E3417">
        <w:rPr>
          <w:rFonts w:ascii="Times New Roman" w:eastAsia="Calibri" w:hAnsi="Times New Roman" w:cs="Times New Roman"/>
          <w:color w:val="000000" w:themeColor="text1"/>
        </w:rPr>
        <w:t>2. Работа на объектах связи</w:t>
      </w:r>
    </w:p>
    <w:p w:rsidR="004E3417" w:rsidRPr="004E3417" w:rsidRDefault="004E3417"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w:t>
      </w:r>
      <w:r w:rsidRPr="004E3417">
        <w:rPr>
          <w:rFonts w:ascii="Times New Roman" w:eastAsia="Calibri" w:hAnsi="Times New Roman" w:cs="Times New Roman"/>
          <w:color w:val="000000" w:themeColor="text1"/>
        </w:rPr>
        <w:t>3. Работа, связанная с производством отдельных видов пищевой продукции</w:t>
      </w:r>
    </w:p>
    <w:p w:rsidR="004E3417" w:rsidRPr="004E3417" w:rsidRDefault="004E3417"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w:t>
      </w:r>
      <w:r w:rsidRPr="004E3417">
        <w:rPr>
          <w:rFonts w:ascii="Times New Roman" w:eastAsia="Calibri" w:hAnsi="Times New Roman" w:cs="Times New Roman"/>
          <w:color w:val="000000" w:themeColor="text1"/>
        </w:rPr>
        <w:t xml:space="preserve">4. Работа по производству целлюлозы и полуцеллюлозы, производству и переработке бумаги и картона в </w:t>
      </w:r>
      <w:proofErr w:type="spellStart"/>
      <w:r w:rsidRPr="004E3417">
        <w:rPr>
          <w:rFonts w:ascii="Times New Roman" w:eastAsia="Calibri" w:hAnsi="Times New Roman" w:cs="Times New Roman"/>
          <w:color w:val="000000" w:themeColor="text1"/>
        </w:rPr>
        <w:t>пиролизном</w:t>
      </w:r>
      <w:proofErr w:type="spellEnd"/>
      <w:r w:rsidRPr="004E3417">
        <w:rPr>
          <w:rFonts w:ascii="Times New Roman" w:eastAsia="Calibri" w:hAnsi="Times New Roman" w:cs="Times New Roman"/>
          <w:color w:val="000000" w:themeColor="text1"/>
        </w:rPr>
        <w:t xml:space="preserve">, переделочном, </w:t>
      </w:r>
      <w:proofErr w:type="spellStart"/>
      <w:r w:rsidRPr="004E3417">
        <w:rPr>
          <w:rFonts w:ascii="Times New Roman" w:eastAsia="Calibri" w:hAnsi="Times New Roman" w:cs="Times New Roman"/>
          <w:color w:val="000000" w:themeColor="text1"/>
        </w:rPr>
        <w:t>канифольноскипидарном</w:t>
      </w:r>
      <w:proofErr w:type="spellEnd"/>
      <w:r w:rsidRPr="004E3417">
        <w:rPr>
          <w:rFonts w:ascii="Times New Roman" w:eastAsia="Calibri" w:hAnsi="Times New Roman" w:cs="Times New Roman"/>
          <w:color w:val="000000" w:themeColor="text1"/>
        </w:rPr>
        <w:t xml:space="preserve"> производстве и производстве вторичных продуктов на основе канифоли и скипидара</w:t>
      </w:r>
    </w:p>
    <w:p w:rsidR="004E3417" w:rsidRPr="004E3417" w:rsidRDefault="004E3417"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w:t>
      </w:r>
      <w:r w:rsidRPr="004E3417">
        <w:rPr>
          <w:rFonts w:ascii="Times New Roman" w:eastAsia="Calibri" w:hAnsi="Times New Roman" w:cs="Times New Roman"/>
          <w:color w:val="000000" w:themeColor="text1"/>
        </w:rPr>
        <w:t xml:space="preserve">5. Работа, связанная с добычей и переработкой водных биоресурсов судами рыбопромыслового флота, а также производством рыбной и иной продукции из водных биоресурсов на береговых объектах </w:t>
      </w:r>
      <w:proofErr w:type="spellStart"/>
      <w:r w:rsidRPr="004E3417">
        <w:rPr>
          <w:rFonts w:ascii="Times New Roman" w:eastAsia="Calibri" w:hAnsi="Times New Roman" w:cs="Times New Roman"/>
          <w:color w:val="000000" w:themeColor="text1"/>
        </w:rPr>
        <w:t>рыбоперерабатывающей</w:t>
      </w:r>
      <w:proofErr w:type="spellEnd"/>
      <w:r w:rsidRPr="004E3417">
        <w:rPr>
          <w:rFonts w:ascii="Times New Roman" w:eastAsia="Calibri" w:hAnsi="Times New Roman" w:cs="Times New Roman"/>
          <w:color w:val="000000" w:themeColor="text1"/>
        </w:rPr>
        <w:t xml:space="preserve"> инфраструктуры</w:t>
      </w:r>
    </w:p>
    <w:p w:rsidR="004E3417" w:rsidRPr="004E3417" w:rsidRDefault="005F1D8A"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w:t>
      </w:r>
      <w:r w:rsidR="004E3417" w:rsidRPr="004E3417">
        <w:rPr>
          <w:rFonts w:ascii="Times New Roman" w:eastAsia="Calibri" w:hAnsi="Times New Roman" w:cs="Times New Roman"/>
          <w:color w:val="000000" w:themeColor="text1"/>
        </w:rPr>
        <w:t>6. Работа, связанная с размещением, монтажом, техническим обслуживанием и ремонтом стационарных машин, механизмов, устройств, приборов и другого стационарного оборудования, используемых при производстве промышленной продукции</w:t>
      </w:r>
    </w:p>
    <w:p w:rsidR="004E3417" w:rsidRPr="004E3417" w:rsidRDefault="005F1D8A"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w:t>
      </w:r>
      <w:r w:rsidR="004E3417" w:rsidRPr="004E3417">
        <w:rPr>
          <w:rFonts w:ascii="Times New Roman" w:eastAsia="Calibri" w:hAnsi="Times New Roman" w:cs="Times New Roman"/>
          <w:color w:val="000000" w:themeColor="text1"/>
        </w:rPr>
        <w:t>7. Работа, связанная с изготовлением журнальной, деловой, газетной, этикеточной и упаковочной продукции и прочей продукции, с применением полиграфических технологий</w:t>
      </w:r>
    </w:p>
    <w:p w:rsidR="004E3417" w:rsidRPr="004E3417" w:rsidRDefault="005F1D8A"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w:t>
      </w:r>
      <w:r w:rsidR="004E3417" w:rsidRPr="004E3417">
        <w:rPr>
          <w:rFonts w:ascii="Times New Roman" w:eastAsia="Calibri" w:hAnsi="Times New Roman" w:cs="Times New Roman"/>
          <w:color w:val="000000" w:themeColor="text1"/>
        </w:rPr>
        <w:t>8. Работа, связанная с производством и отделкой тканей и трикотажа, производством нетканых материалов, прядением, производством текстильных изделий и одежды, обработкой кожевенного сырья, дублением и отделкой кожи, выделкой и крашением меха, производством одежды, обуви и других изделий из кожи и меха</w:t>
      </w:r>
    </w:p>
    <w:p w:rsidR="004E3417" w:rsidRPr="004E3417" w:rsidRDefault="005F1D8A"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w:t>
      </w:r>
      <w:r w:rsidR="004E3417" w:rsidRPr="004E3417">
        <w:rPr>
          <w:rFonts w:ascii="Times New Roman" w:eastAsia="Calibri" w:hAnsi="Times New Roman" w:cs="Times New Roman"/>
          <w:color w:val="000000" w:themeColor="text1"/>
        </w:rPr>
        <w:t>9. Работа, связанная с эксплуатацией промышленного транспорта</w:t>
      </w:r>
    </w:p>
    <w:p w:rsidR="004E3417" w:rsidRPr="004E3417" w:rsidRDefault="005F1D8A"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r w:rsidR="004E3417" w:rsidRPr="004E3417">
        <w:rPr>
          <w:rFonts w:ascii="Times New Roman" w:eastAsia="Calibri" w:hAnsi="Times New Roman" w:cs="Times New Roman"/>
          <w:color w:val="000000" w:themeColor="text1"/>
        </w:rPr>
        <w:t xml:space="preserve">0. Работа, связанная с нанесением металлопокрытий, выполняемых электрохимическим, химическим, </w:t>
      </w:r>
      <w:proofErr w:type="spellStart"/>
      <w:r w:rsidR="004E3417" w:rsidRPr="004E3417">
        <w:rPr>
          <w:rFonts w:ascii="Times New Roman" w:eastAsia="Calibri" w:hAnsi="Times New Roman" w:cs="Times New Roman"/>
          <w:color w:val="000000" w:themeColor="text1"/>
        </w:rPr>
        <w:t>термофизическим</w:t>
      </w:r>
      <w:proofErr w:type="spellEnd"/>
      <w:r w:rsidR="004E3417" w:rsidRPr="004E3417">
        <w:rPr>
          <w:rFonts w:ascii="Times New Roman" w:eastAsia="Calibri" w:hAnsi="Times New Roman" w:cs="Times New Roman"/>
          <w:color w:val="000000" w:themeColor="text1"/>
        </w:rPr>
        <w:t xml:space="preserve"> и иными способами</w:t>
      </w:r>
    </w:p>
    <w:p w:rsidR="004E3417" w:rsidRPr="004E3417" w:rsidRDefault="005F1D8A"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r w:rsidR="004E3417" w:rsidRPr="004E3417">
        <w:rPr>
          <w:rFonts w:ascii="Times New Roman" w:eastAsia="Calibri" w:hAnsi="Times New Roman" w:cs="Times New Roman"/>
          <w:color w:val="000000" w:themeColor="text1"/>
        </w:rPr>
        <w:t>1. Погрузочно-разгрузочная работа, транспортировка, размещение и хранение грузов</w:t>
      </w:r>
    </w:p>
    <w:p w:rsidR="004E3417" w:rsidRPr="004E3417" w:rsidRDefault="005F1D8A"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r w:rsidR="004E3417" w:rsidRPr="004E3417">
        <w:rPr>
          <w:rFonts w:ascii="Times New Roman" w:eastAsia="Calibri" w:hAnsi="Times New Roman" w:cs="Times New Roman"/>
          <w:color w:val="000000" w:themeColor="text1"/>
        </w:rPr>
        <w:t>2. Лесохозяйственные работы</w:t>
      </w:r>
    </w:p>
    <w:p w:rsidR="004E3417" w:rsidRPr="004E3417" w:rsidRDefault="005F1D8A"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2</w:t>
      </w:r>
      <w:r w:rsidR="004E3417" w:rsidRPr="004E3417">
        <w:rPr>
          <w:rFonts w:ascii="Times New Roman" w:eastAsia="Calibri" w:hAnsi="Times New Roman" w:cs="Times New Roman"/>
          <w:color w:val="000000" w:themeColor="text1"/>
        </w:rPr>
        <w:t xml:space="preserve">3. Работа по эксплуатации объектов теплоснабжения и </w:t>
      </w:r>
      <w:proofErr w:type="spellStart"/>
      <w:r w:rsidR="004E3417" w:rsidRPr="004E3417">
        <w:rPr>
          <w:rFonts w:ascii="Times New Roman" w:eastAsia="Calibri" w:hAnsi="Times New Roman" w:cs="Times New Roman"/>
          <w:color w:val="000000" w:themeColor="text1"/>
        </w:rPr>
        <w:t>теплопотребляющих</w:t>
      </w:r>
      <w:proofErr w:type="spellEnd"/>
      <w:r w:rsidR="004E3417" w:rsidRPr="004E3417">
        <w:rPr>
          <w:rFonts w:ascii="Times New Roman" w:eastAsia="Calibri" w:hAnsi="Times New Roman" w:cs="Times New Roman"/>
          <w:color w:val="000000" w:themeColor="text1"/>
        </w:rPr>
        <w:t xml:space="preserve"> установок</w:t>
      </w:r>
    </w:p>
    <w:p w:rsidR="004E3417" w:rsidRPr="004E3417" w:rsidRDefault="005F1D8A"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r w:rsidR="004E3417" w:rsidRPr="004E3417">
        <w:rPr>
          <w:rFonts w:ascii="Times New Roman" w:eastAsia="Calibri" w:hAnsi="Times New Roman" w:cs="Times New Roman"/>
          <w:color w:val="000000" w:themeColor="text1"/>
        </w:rPr>
        <w:t>4. Работа, связанная с хранением, транспортированием и реализацией продуктов переработки нефти, осуществляемых в нефтеперерабатывающих организациях, на нефтебазах, автозаправочных станциях и складах горюче-смазочных материалов</w:t>
      </w:r>
    </w:p>
    <w:p w:rsidR="004E3417" w:rsidRPr="004E3417" w:rsidRDefault="005F1D8A"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r w:rsidR="004E3417" w:rsidRPr="004E3417">
        <w:rPr>
          <w:rFonts w:ascii="Times New Roman" w:eastAsia="Calibri" w:hAnsi="Times New Roman" w:cs="Times New Roman"/>
          <w:color w:val="000000" w:themeColor="text1"/>
        </w:rPr>
        <w:t>5. Работа, связанная с производством строительных материалов</w:t>
      </w:r>
    </w:p>
    <w:p w:rsidR="004E3417" w:rsidRPr="004E3417" w:rsidRDefault="005F1D8A"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r w:rsidR="004E3417" w:rsidRPr="004E3417">
        <w:rPr>
          <w:rFonts w:ascii="Times New Roman" w:eastAsia="Calibri" w:hAnsi="Times New Roman" w:cs="Times New Roman"/>
          <w:color w:val="000000" w:themeColor="text1"/>
        </w:rPr>
        <w:t xml:space="preserve">6. Работа, связанная с термической, холодной и </w:t>
      </w:r>
      <w:proofErr w:type="spellStart"/>
      <w:r w:rsidR="004E3417" w:rsidRPr="004E3417">
        <w:rPr>
          <w:rFonts w:ascii="Times New Roman" w:eastAsia="Calibri" w:hAnsi="Times New Roman" w:cs="Times New Roman"/>
          <w:color w:val="000000" w:themeColor="text1"/>
        </w:rPr>
        <w:t>газоплазменной</w:t>
      </w:r>
      <w:proofErr w:type="spellEnd"/>
      <w:r w:rsidR="004E3417" w:rsidRPr="004E3417">
        <w:rPr>
          <w:rFonts w:ascii="Times New Roman" w:eastAsia="Calibri" w:hAnsi="Times New Roman" w:cs="Times New Roman"/>
          <w:color w:val="000000" w:themeColor="text1"/>
        </w:rPr>
        <w:t xml:space="preserve"> обработкой металлов, а также при выполнении кузнечно-прессовой работы</w:t>
      </w:r>
    </w:p>
    <w:p w:rsidR="004E3417" w:rsidRPr="004E3417" w:rsidRDefault="005F1D8A"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r w:rsidR="004E3417" w:rsidRPr="004E3417">
        <w:rPr>
          <w:rFonts w:ascii="Times New Roman" w:eastAsia="Calibri" w:hAnsi="Times New Roman" w:cs="Times New Roman"/>
          <w:color w:val="000000" w:themeColor="text1"/>
        </w:rPr>
        <w:t>7. Электросварочные и газосварочные работы</w:t>
      </w:r>
    </w:p>
    <w:p w:rsidR="004E3417" w:rsidRPr="004E3417" w:rsidRDefault="005F1D8A"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r w:rsidR="004E3417" w:rsidRPr="004E3417">
        <w:rPr>
          <w:rFonts w:ascii="Times New Roman" w:eastAsia="Calibri" w:hAnsi="Times New Roman" w:cs="Times New Roman"/>
          <w:color w:val="000000" w:themeColor="text1"/>
        </w:rPr>
        <w:t>8. Работа по подготовке окрасочных материалов и поверхностей под окраску, нанесению лакокрасочных материалов и порошковых полимерных красок, сушке и обработке поверхностей лакокрасочных покрытий</w:t>
      </w:r>
    </w:p>
    <w:p w:rsidR="004E3417" w:rsidRPr="004E3417" w:rsidRDefault="005F1D8A"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r w:rsidR="004E3417" w:rsidRPr="004E3417">
        <w:rPr>
          <w:rFonts w:ascii="Times New Roman" w:eastAsia="Calibri" w:hAnsi="Times New Roman" w:cs="Times New Roman"/>
          <w:color w:val="000000" w:themeColor="text1"/>
        </w:rPr>
        <w:t>9. Работы, связанные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 жидкого азота</w:t>
      </w:r>
    </w:p>
    <w:p w:rsidR="004E3417" w:rsidRPr="004E3417" w:rsidRDefault="005F1D8A"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w:t>
      </w:r>
      <w:r w:rsidR="004E3417" w:rsidRPr="004E3417">
        <w:rPr>
          <w:rFonts w:ascii="Times New Roman" w:eastAsia="Calibri" w:hAnsi="Times New Roman" w:cs="Times New Roman"/>
          <w:color w:val="000000" w:themeColor="text1"/>
        </w:rPr>
        <w:t>0. Работы, связанные с производством цемента</w:t>
      </w:r>
    </w:p>
    <w:p w:rsidR="004E3417" w:rsidRPr="004E3417" w:rsidRDefault="005F1D8A" w:rsidP="004E3417">
      <w:pPr>
        <w:spacing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w:t>
      </w:r>
      <w:r w:rsidR="004E3417" w:rsidRPr="004E3417">
        <w:rPr>
          <w:rFonts w:ascii="Times New Roman" w:eastAsia="Calibri" w:hAnsi="Times New Roman" w:cs="Times New Roman"/>
          <w:color w:val="000000" w:themeColor="text1"/>
        </w:rPr>
        <w:t>1. Работы, связанные с эксплуатацией холодильных установок</w:t>
      </w:r>
    </w:p>
    <w:p w:rsidR="004E3417" w:rsidRPr="004E3417" w:rsidRDefault="004E3417" w:rsidP="004E3417">
      <w:pPr>
        <w:spacing w:after="0" w:line="240" w:lineRule="auto"/>
        <w:jc w:val="both"/>
        <w:rPr>
          <w:rFonts w:ascii="Times New Roman" w:eastAsia="Calibri" w:hAnsi="Times New Roman" w:cs="Times New Roman"/>
          <w:color w:val="000000" w:themeColor="text1"/>
        </w:rPr>
      </w:pPr>
      <w:r w:rsidRPr="004E3417">
        <w:rPr>
          <w:rFonts w:ascii="Times New Roman" w:eastAsia="Calibri" w:hAnsi="Times New Roman" w:cs="Times New Roman"/>
          <w:color w:val="000000" w:themeColor="text1"/>
        </w:rPr>
        <w:t xml:space="preserve">… </w:t>
      </w:r>
    </w:p>
    <w:p w:rsidR="004E3417" w:rsidRPr="004E3417" w:rsidRDefault="004E3417" w:rsidP="004E3417">
      <w:pPr>
        <w:autoSpaceDE w:val="0"/>
        <w:autoSpaceDN w:val="0"/>
        <w:adjustRightInd w:val="0"/>
        <w:spacing w:after="0" w:line="240" w:lineRule="auto"/>
        <w:rPr>
          <w:rFonts w:ascii="Times New Roman" w:hAnsi="Times New Roman" w:cs="Times New Roman"/>
          <w:color w:val="000000" w:themeColor="text1"/>
        </w:rPr>
      </w:pPr>
    </w:p>
    <w:sectPr w:rsidR="004E3417" w:rsidRPr="004E3417" w:rsidSect="002C7FF6">
      <w:footerReference w:type="default" r:id="rId8"/>
      <w:pgSz w:w="16838" w:h="11906" w:orient="landscape"/>
      <w:pgMar w:top="567" w:right="678"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15" w:rsidRDefault="00A71215" w:rsidP="002D1B06">
      <w:pPr>
        <w:spacing w:after="0" w:line="240" w:lineRule="auto"/>
      </w:pPr>
      <w:r>
        <w:separator/>
      </w:r>
    </w:p>
  </w:endnote>
  <w:endnote w:type="continuationSeparator" w:id="0">
    <w:p w:rsidR="00A71215" w:rsidRDefault="00A71215" w:rsidP="002D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857239"/>
      <w:docPartObj>
        <w:docPartGallery w:val="Page Numbers (Bottom of Page)"/>
        <w:docPartUnique/>
      </w:docPartObj>
    </w:sdtPr>
    <w:sdtEndPr>
      <w:rPr>
        <w:rFonts w:ascii="Times New Roman" w:hAnsi="Times New Roman" w:cs="Times New Roman"/>
      </w:rPr>
    </w:sdtEndPr>
    <w:sdtContent>
      <w:p w:rsidR="006B719F" w:rsidRPr="006B719F" w:rsidRDefault="000E41B7">
        <w:pPr>
          <w:pStyle w:val="a7"/>
          <w:jc w:val="right"/>
          <w:rPr>
            <w:rFonts w:ascii="Times New Roman" w:hAnsi="Times New Roman" w:cs="Times New Roman"/>
          </w:rPr>
        </w:pPr>
        <w:r w:rsidRPr="006B719F">
          <w:rPr>
            <w:rFonts w:ascii="Times New Roman" w:hAnsi="Times New Roman" w:cs="Times New Roman"/>
          </w:rPr>
          <w:fldChar w:fldCharType="begin"/>
        </w:r>
        <w:r w:rsidR="006B719F" w:rsidRPr="006B719F">
          <w:rPr>
            <w:rFonts w:ascii="Times New Roman" w:hAnsi="Times New Roman" w:cs="Times New Roman"/>
          </w:rPr>
          <w:instrText>PAGE   \* MERGEFORMAT</w:instrText>
        </w:r>
        <w:r w:rsidRPr="006B719F">
          <w:rPr>
            <w:rFonts w:ascii="Times New Roman" w:hAnsi="Times New Roman" w:cs="Times New Roman"/>
          </w:rPr>
          <w:fldChar w:fldCharType="separate"/>
        </w:r>
        <w:r w:rsidR="00F6170F">
          <w:rPr>
            <w:rFonts w:ascii="Times New Roman" w:hAnsi="Times New Roman" w:cs="Times New Roman"/>
            <w:noProof/>
          </w:rPr>
          <w:t>6</w:t>
        </w:r>
        <w:r w:rsidRPr="006B719F">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15" w:rsidRDefault="00A71215" w:rsidP="002D1B06">
      <w:pPr>
        <w:spacing w:after="0" w:line="240" w:lineRule="auto"/>
      </w:pPr>
      <w:r>
        <w:separator/>
      </w:r>
    </w:p>
  </w:footnote>
  <w:footnote w:type="continuationSeparator" w:id="0">
    <w:p w:rsidR="00A71215" w:rsidRDefault="00A71215" w:rsidP="002D1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B46"/>
    <w:multiLevelType w:val="hybridMultilevel"/>
    <w:tmpl w:val="1A361286"/>
    <w:lvl w:ilvl="0" w:tplc="28E2F44E">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8F40C7"/>
    <w:multiLevelType w:val="hybridMultilevel"/>
    <w:tmpl w:val="A57051CC"/>
    <w:lvl w:ilvl="0" w:tplc="E49CB50E">
      <w:start w:val="1"/>
      <w:numFmt w:val="bullet"/>
      <w:lvlText w:val=""/>
      <w:lvlJc w:val="left"/>
      <w:pPr>
        <w:tabs>
          <w:tab w:val="num" w:pos="680"/>
        </w:tabs>
        <w:ind w:left="680" w:hanging="396"/>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15D47"/>
    <w:multiLevelType w:val="hybridMultilevel"/>
    <w:tmpl w:val="C4DE074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C8131A"/>
    <w:multiLevelType w:val="hybridMultilevel"/>
    <w:tmpl w:val="FCC00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EF"/>
    <w:rsid w:val="000033BF"/>
    <w:rsid w:val="00003B12"/>
    <w:rsid w:val="000470E5"/>
    <w:rsid w:val="00075FF5"/>
    <w:rsid w:val="000C1988"/>
    <w:rsid w:val="000D2364"/>
    <w:rsid w:val="000D2C8D"/>
    <w:rsid w:val="000E035D"/>
    <w:rsid w:val="000E41B7"/>
    <w:rsid w:val="000E6BA9"/>
    <w:rsid w:val="000E781E"/>
    <w:rsid w:val="000F1429"/>
    <w:rsid w:val="000F1F6F"/>
    <w:rsid w:val="000F2B8C"/>
    <w:rsid w:val="0010732D"/>
    <w:rsid w:val="00140928"/>
    <w:rsid w:val="001432D8"/>
    <w:rsid w:val="0014372F"/>
    <w:rsid w:val="00163850"/>
    <w:rsid w:val="00171B93"/>
    <w:rsid w:val="00191F32"/>
    <w:rsid w:val="001A49A1"/>
    <w:rsid w:val="001B33D3"/>
    <w:rsid w:val="001E5E15"/>
    <w:rsid w:val="002159D2"/>
    <w:rsid w:val="00221C4E"/>
    <w:rsid w:val="0024197D"/>
    <w:rsid w:val="0025237A"/>
    <w:rsid w:val="00280351"/>
    <w:rsid w:val="0029019D"/>
    <w:rsid w:val="002C7FF6"/>
    <w:rsid w:val="002D1B06"/>
    <w:rsid w:val="002D3DAB"/>
    <w:rsid w:val="002F3700"/>
    <w:rsid w:val="002F5982"/>
    <w:rsid w:val="00327AD0"/>
    <w:rsid w:val="00332427"/>
    <w:rsid w:val="00345959"/>
    <w:rsid w:val="003A0BF0"/>
    <w:rsid w:val="003C1338"/>
    <w:rsid w:val="00421F6C"/>
    <w:rsid w:val="0043677C"/>
    <w:rsid w:val="004C0CA7"/>
    <w:rsid w:val="004C71C0"/>
    <w:rsid w:val="004E2BDA"/>
    <w:rsid w:val="004E3417"/>
    <w:rsid w:val="005135BE"/>
    <w:rsid w:val="005343E9"/>
    <w:rsid w:val="005419E3"/>
    <w:rsid w:val="00551D61"/>
    <w:rsid w:val="00565495"/>
    <w:rsid w:val="005A0574"/>
    <w:rsid w:val="005A139C"/>
    <w:rsid w:val="005D22D9"/>
    <w:rsid w:val="005E7B1E"/>
    <w:rsid w:val="005F1D8A"/>
    <w:rsid w:val="00623C52"/>
    <w:rsid w:val="006715AB"/>
    <w:rsid w:val="00672B63"/>
    <w:rsid w:val="00681093"/>
    <w:rsid w:val="006859CB"/>
    <w:rsid w:val="00687501"/>
    <w:rsid w:val="0069054E"/>
    <w:rsid w:val="00696572"/>
    <w:rsid w:val="006A34F8"/>
    <w:rsid w:val="006B2EFC"/>
    <w:rsid w:val="006B42C5"/>
    <w:rsid w:val="006B635A"/>
    <w:rsid w:val="006B6CFD"/>
    <w:rsid w:val="006B719F"/>
    <w:rsid w:val="006D6767"/>
    <w:rsid w:val="006E41FA"/>
    <w:rsid w:val="006F762E"/>
    <w:rsid w:val="00711B7F"/>
    <w:rsid w:val="00753314"/>
    <w:rsid w:val="00757715"/>
    <w:rsid w:val="00762AFD"/>
    <w:rsid w:val="007948A6"/>
    <w:rsid w:val="007D25EF"/>
    <w:rsid w:val="007E574F"/>
    <w:rsid w:val="007E7449"/>
    <w:rsid w:val="008014C9"/>
    <w:rsid w:val="0081339C"/>
    <w:rsid w:val="008149D6"/>
    <w:rsid w:val="00821983"/>
    <w:rsid w:val="008620E1"/>
    <w:rsid w:val="0086622A"/>
    <w:rsid w:val="00890EFB"/>
    <w:rsid w:val="00897BF4"/>
    <w:rsid w:val="008B62C9"/>
    <w:rsid w:val="008D1088"/>
    <w:rsid w:val="008D7509"/>
    <w:rsid w:val="00907E03"/>
    <w:rsid w:val="009115AD"/>
    <w:rsid w:val="00912A1B"/>
    <w:rsid w:val="00926016"/>
    <w:rsid w:val="00935081"/>
    <w:rsid w:val="009527AF"/>
    <w:rsid w:val="00970A82"/>
    <w:rsid w:val="0098128D"/>
    <w:rsid w:val="00986E05"/>
    <w:rsid w:val="009924E2"/>
    <w:rsid w:val="00A13687"/>
    <w:rsid w:val="00A160A0"/>
    <w:rsid w:val="00A1788E"/>
    <w:rsid w:val="00A211DA"/>
    <w:rsid w:val="00A25423"/>
    <w:rsid w:val="00A350E5"/>
    <w:rsid w:val="00A50161"/>
    <w:rsid w:val="00A50B30"/>
    <w:rsid w:val="00A71215"/>
    <w:rsid w:val="00A83D31"/>
    <w:rsid w:val="00A90017"/>
    <w:rsid w:val="00AD5414"/>
    <w:rsid w:val="00AF040F"/>
    <w:rsid w:val="00AF4C7B"/>
    <w:rsid w:val="00B04F91"/>
    <w:rsid w:val="00B15279"/>
    <w:rsid w:val="00B22A97"/>
    <w:rsid w:val="00B61959"/>
    <w:rsid w:val="00B707CD"/>
    <w:rsid w:val="00B718FA"/>
    <w:rsid w:val="00B97E54"/>
    <w:rsid w:val="00BA0075"/>
    <w:rsid w:val="00BA4026"/>
    <w:rsid w:val="00BA6AD6"/>
    <w:rsid w:val="00BA6F95"/>
    <w:rsid w:val="00BB3969"/>
    <w:rsid w:val="00BE105B"/>
    <w:rsid w:val="00BE5D1E"/>
    <w:rsid w:val="00BF15C0"/>
    <w:rsid w:val="00C003ED"/>
    <w:rsid w:val="00C17412"/>
    <w:rsid w:val="00C767B9"/>
    <w:rsid w:val="00C85A41"/>
    <w:rsid w:val="00CB390C"/>
    <w:rsid w:val="00CB3F39"/>
    <w:rsid w:val="00CC4421"/>
    <w:rsid w:val="00D0703B"/>
    <w:rsid w:val="00D1114A"/>
    <w:rsid w:val="00D1127C"/>
    <w:rsid w:val="00D210EB"/>
    <w:rsid w:val="00D23373"/>
    <w:rsid w:val="00D25CD7"/>
    <w:rsid w:val="00D361E9"/>
    <w:rsid w:val="00D43F19"/>
    <w:rsid w:val="00D622FA"/>
    <w:rsid w:val="00D63033"/>
    <w:rsid w:val="00D71069"/>
    <w:rsid w:val="00D808C0"/>
    <w:rsid w:val="00D832E3"/>
    <w:rsid w:val="00DB4D6D"/>
    <w:rsid w:val="00DC6C7C"/>
    <w:rsid w:val="00DD76D2"/>
    <w:rsid w:val="00E02AB6"/>
    <w:rsid w:val="00E1146F"/>
    <w:rsid w:val="00E12923"/>
    <w:rsid w:val="00E139FB"/>
    <w:rsid w:val="00E4164D"/>
    <w:rsid w:val="00EB366D"/>
    <w:rsid w:val="00EC7B9D"/>
    <w:rsid w:val="00ED0181"/>
    <w:rsid w:val="00F13BB0"/>
    <w:rsid w:val="00F24392"/>
    <w:rsid w:val="00F37958"/>
    <w:rsid w:val="00F53721"/>
    <w:rsid w:val="00F60AB0"/>
    <w:rsid w:val="00F6170F"/>
    <w:rsid w:val="00F74647"/>
    <w:rsid w:val="00F8292B"/>
    <w:rsid w:val="00FA6929"/>
    <w:rsid w:val="00FD536F"/>
    <w:rsid w:val="00FE1C17"/>
    <w:rsid w:val="00FE2035"/>
    <w:rsid w:val="00FE2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E7282E-6722-4A08-B817-1D63E586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B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D1B06"/>
    <w:pPr>
      <w:ind w:left="720"/>
      <w:contextualSpacing/>
    </w:pPr>
  </w:style>
  <w:style w:type="paragraph" w:styleId="a5">
    <w:name w:val="header"/>
    <w:basedOn w:val="a"/>
    <w:link w:val="a6"/>
    <w:uiPriority w:val="99"/>
    <w:unhideWhenUsed/>
    <w:rsid w:val="002D1B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1B06"/>
  </w:style>
  <w:style w:type="paragraph" w:styleId="a7">
    <w:name w:val="footer"/>
    <w:basedOn w:val="a"/>
    <w:link w:val="a8"/>
    <w:uiPriority w:val="99"/>
    <w:unhideWhenUsed/>
    <w:rsid w:val="002D1B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1B06"/>
  </w:style>
  <w:style w:type="paragraph" w:styleId="a9">
    <w:name w:val="Balloon Text"/>
    <w:basedOn w:val="a"/>
    <w:link w:val="aa"/>
    <w:uiPriority w:val="99"/>
    <w:semiHidden/>
    <w:unhideWhenUsed/>
    <w:rsid w:val="003A0B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0BF0"/>
    <w:rPr>
      <w:rFonts w:ascii="Tahoma" w:hAnsi="Tahoma" w:cs="Tahoma"/>
      <w:sz w:val="16"/>
      <w:szCs w:val="16"/>
    </w:rPr>
  </w:style>
  <w:style w:type="paragraph" w:customStyle="1" w:styleId="ab">
    <w:name w:val="Нормальный (таблица)"/>
    <w:basedOn w:val="a"/>
    <w:next w:val="a"/>
    <w:rsid w:val="0068750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Normal (Web)"/>
    <w:basedOn w:val="a"/>
    <w:uiPriority w:val="99"/>
    <w:unhideWhenUsed/>
    <w:rsid w:val="006E4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mailrucssattributepostfix">
    <w:name w:val="bumpedfont15_mailru_css_attribute_postfix"/>
    <w:basedOn w:val="a0"/>
    <w:rsid w:val="00623C52"/>
  </w:style>
  <w:style w:type="table" w:customStyle="1" w:styleId="1">
    <w:name w:val="Сетка таблицы1"/>
    <w:basedOn w:val="a1"/>
    <w:next w:val="a3"/>
    <w:uiPriority w:val="39"/>
    <w:rsid w:val="00BA00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semiHidden/>
    <w:unhideWhenUsed/>
    <w:rsid w:val="00345959"/>
    <w:rPr>
      <w:color w:val="0000FF"/>
      <w:u w:val="single"/>
    </w:rPr>
  </w:style>
  <w:style w:type="paragraph" w:customStyle="1" w:styleId="s1">
    <w:name w:val="s_1"/>
    <w:basedOn w:val="a"/>
    <w:rsid w:val="00762A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930860">
      <w:bodyDiv w:val="1"/>
      <w:marLeft w:val="0"/>
      <w:marRight w:val="0"/>
      <w:marTop w:val="0"/>
      <w:marBottom w:val="0"/>
      <w:divBdr>
        <w:top w:val="none" w:sz="0" w:space="0" w:color="auto"/>
        <w:left w:val="none" w:sz="0" w:space="0" w:color="auto"/>
        <w:bottom w:val="none" w:sz="0" w:space="0" w:color="auto"/>
        <w:right w:val="none" w:sz="0" w:space="0" w:color="auto"/>
      </w:divBdr>
      <w:divsChild>
        <w:div w:id="165361041">
          <w:marLeft w:val="0"/>
          <w:marRight w:val="0"/>
          <w:marTop w:val="0"/>
          <w:marBottom w:val="0"/>
          <w:divBdr>
            <w:top w:val="none" w:sz="0" w:space="0" w:color="auto"/>
            <w:left w:val="none" w:sz="0" w:space="0" w:color="auto"/>
            <w:bottom w:val="none" w:sz="0" w:space="0" w:color="auto"/>
            <w:right w:val="none" w:sz="0" w:space="0" w:color="auto"/>
          </w:divBdr>
        </w:div>
        <w:div w:id="572005840">
          <w:marLeft w:val="0"/>
          <w:marRight w:val="0"/>
          <w:marTop w:val="0"/>
          <w:marBottom w:val="0"/>
          <w:divBdr>
            <w:top w:val="none" w:sz="0" w:space="0" w:color="auto"/>
            <w:left w:val="none" w:sz="0" w:space="0" w:color="auto"/>
            <w:bottom w:val="none" w:sz="0" w:space="0" w:color="auto"/>
            <w:right w:val="none" w:sz="0" w:space="0" w:color="auto"/>
          </w:divBdr>
        </w:div>
      </w:divsChild>
    </w:div>
    <w:div w:id="2078042565">
      <w:bodyDiv w:val="1"/>
      <w:marLeft w:val="0"/>
      <w:marRight w:val="0"/>
      <w:marTop w:val="0"/>
      <w:marBottom w:val="0"/>
      <w:divBdr>
        <w:top w:val="none" w:sz="0" w:space="0" w:color="auto"/>
        <w:left w:val="none" w:sz="0" w:space="0" w:color="auto"/>
        <w:bottom w:val="none" w:sz="0" w:space="0" w:color="auto"/>
        <w:right w:val="none" w:sz="0" w:space="0" w:color="auto"/>
      </w:divBdr>
      <w:divsChild>
        <w:div w:id="730233423">
          <w:marLeft w:val="0"/>
          <w:marRight w:val="0"/>
          <w:marTop w:val="0"/>
          <w:marBottom w:val="0"/>
          <w:divBdr>
            <w:top w:val="none" w:sz="0" w:space="0" w:color="auto"/>
            <w:left w:val="none" w:sz="0" w:space="0" w:color="auto"/>
            <w:bottom w:val="none" w:sz="0" w:space="0" w:color="auto"/>
            <w:right w:val="none" w:sz="0" w:space="0" w:color="auto"/>
          </w:divBdr>
        </w:div>
        <w:div w:id="1391149539">
          <w:marLeft w:val="0"/>
          <w:marRight w:val="0"/>
          <w:marTop w:val="0"/>
          <w:marBottom w:val="0"/>
          <w:divBdr>
            <w:top w:val="none" w:sz="0" w:space="0" w:color="auto"/>
            <w:left w:val="none" w:sz="0" w:space="0" w:color="auto"/>
            <w:bottom w:val="none" w:sz="0" w:space="0" w:color="auto"/>
            <w:right w:val="none" w:sz="0" w:space="0" w:color="auto"/>
          </w:divBdr>
        </w:div>
        <w:div w:id="862402533">
          <w:marLeft w:val="0"/>
          <w:marRight w:val="0"/>
          <w:marTop w:val="0"/>
          <w:marBottom w:val="0"/>
          <w:divBdr>
            <w:top w:val="none" w:sz="0" w:space="0" w:color="auto"/>
            <w:left w:val="none" w:sz="0" w:space="0" w:color="auto"/>
            <w:bottom w:val="none" w:sz="0" w:space="0" w:color="auto"/>
            <w:right w:val="none" w:sz="0" w:space="0" w:color="auto"/>
          </w:divBdr>
        </w:div>
        <w:div w:id="1896890349">
          <w:marLeft w:val="0"/>
          <w:marRight w:val="0"/>
          <w:marTop w:val="0"/>
          <w:marBottom w:val="0"/>
          <w:divBdr>
            <w:top w:val="none" w:sz="0" w:space="0" w:color="auto"/>
            <w:left w:val="none" w:sz="0" w:space="0" w:color="auto"/>
            <w:bottom w:val="none" w:sz="0" w:space="0" w:color="auto"/>
            <w:right w:val="none" w:sz="0" w:space="0" w:color="auto"/>
          </w:divBdr>
        </w:div>
        <w:div w:id="1915314836">
          <w:marLeft w:val="0"/>
          <w:marRight w:val="0"/>
          <w:marTop w:val="0"/>
          <w:marBottom w:val="0"/>
          <w:divBdr>
            <w:top w:val="none" w:sz="0" w:space="0" w:color="auto"/>
            <w:left w:val="none" w:sz="0" w:space="0" w:color="auto"/>
            <w:bottom w:val="none" w:sz="0" w:space="0" w:color="auto"/>
            <w:right w:val="none" w:sz="0" w:space="0" w:color="auto"/>
          </w:divBdr>
        </w:div>
        <w:div w:id="2020547034">
          <w:marLeft w:val="0"/>
          <w:marRight w:val="0"/>
          <w:marTop w:val="0"/>
          <w:marBottom w:val="0"/>
          <w:divBdr>
            <w:top w:val="none" w:sz="0" w:space="0" w:color="auto"/>
            <w:left w:val="none" w:sz="0" w:space="0" w:color="auto"/>
            <w:bottom w:val="none" w:sz="0" w:space="0" w:color="auto"/>
            <w:right w:val="none" w:sz="0" w:space="0" w:color="auto"/>
          </w:divBdr>
        </w:div>
        <w:div w:id="1288852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6403-7CCC-4BC8-A468-CDCA68B6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6</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Учетная запись Майкрософт</cp:lastModifiedBy>
  <cp:revision>17</cp:revision>
  <cp:lastPrinted>2018-02-09T06:42:00Z</cp:lastPrinted>
  <dcterms:created xsi:type="dcterms:W3CDTF">2022-09-12T06:42:00Z</dcterms:created>
  <dcterms:modified xsi:type="dcterms:W3CDTF">2023-04-15T09:23:00Z</dcterms:modified>
</cp:coreProperties>
</file>