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537279" w:rsidRPr="00C0500B" w:rsidRDefault="00537279" w:rsidP="00537279">
      <w:pPr>
        <w:tabs>
          <w:tab w:val="left" w:pos="142"/>
        </w:tabs>
        <w:jc w:val="both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077FB" w:rsidRPr="00D622FA">
        <w:rPr>
          <w:rFonts w:ascii="Times New Roman" w:hAnsi="Times New Roman" w:cs="Times New Roman"/>
          <w:bCs/>
        </w:rPr>
        <w:t xml:space="preserve">Прошу зачислить меня в состав слушателей АНО ДПО «Стратегия» по </w:t>
      </w:r>
      <w:r>
        <w:rPr>
          <w:rFonts w:ascii="Times New Roman" w:hAnsi="Times New Roman" w:cs="Times New Roman"/>
          <w:bCs/>
        </w:rPr>
        <w:t xml:space="preserve">дополнительной профессиональной программе повышения квалификации: </w:t>
      </w:r>
      <w:r w:rsidRPr="00C0500B">
        <w:rPr>
          <w:rFonts w:cstheme="minorHAnsi"/>
          <w:b/>
          <w:color w:val="538135" w:themeColor="accent6" w:themeShade="BF"/>
          <w:sz w:val="28"/>
          <w:szCs w:val="28"/>
        </w:rPr>
        <w:t xml:space="preserve">«Внедрение риск - </w:t>
      </w:r>
      <w:r w:rsidR="00841B49">
        <w:rPr>
          <w:rFonts w:cstheme="minorHAnsi"/>
          <w:b/>
          <w:color w:val="538135" w:themeColor="accent6" w:themeShade="BF"/>
          <w:sz w:val="28"/>
          <w:szCs w:val="28"/>
        </w:rPr>
        <w:t>ориентированного</w:t>
      </w:r>
      <w:bookmarkStart w:id="0" w:name="_GoBack"/>
      <w:bookmarkEnd w:id="0"/>
      <w:r w:rsidRPr="00C0500B">
        <w:rPr>
          <w:rFonts w:cstheme="minorHAnsi"/>
          <w:b/>
          <w:color w:val="538135" w:themeColor="accent6" w:themeShade="BF"/>
          <w:sz w:val="28"/>
          <w:szCs w:val="28"/>
        </w:rPr>
        <w:t xml:space="preserve"> подхода в систему управления охраной труда. Типовые формы и правила обеспечения работников средствами индивидуальной защиты и смывающими средствами с 01.09.2023»</w:t>
      </w:r>
      <w:r>
        <w:rPr>
          <w:rFonts w:cstheme="minorHAnsi"/>
          <w:b/>
          <w:color w:val="538135" w:themeColor="accent6" w:themeShade="BF"/>
          <w:sz w:val="28"/>
          <w:szCs w:val="28"/>
        </w:rPr>
        <w:t>.</w:t>
      </w: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7958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</w:t>
      </w:r>
      <w:r w:rsidR="00537279">
        <w:rPr>
          <w:rFonts w:ascii="Times New Roman" w:eastAsia="Times New Roman" w:hAnsi="Times New Roman" w:cs="Times New Roman"/>
          <w:lang w:eastAsia="ru-RU"/>
        </w:rPr>
        <w:t xml:space="preserve">  ул. Урицкого, д. 61, офис 4-18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на обработку своих персональных данных (ФИО, дата рождения, образование, </w:t>
      </w:r>
      <w:r w:rsidR="009272C3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F37958">
        <w:rPr>
          <w:rFonts w:ascii="Times New Roman" w:eastAsia="Times New Roman" w:hAnsi="Times New Roman" w:cs="Times New Roman"/>
          <w:lang w:eastAsia="ru-RU"/>
        </w:rPr>
        <w:t>те</w:t>
      </w:r>
      <w:r w:rsidR="009272C3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F3795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СНИЛС) с целью зачисления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tbl>
      <w:tblPr>
        <w:tblStyle w:val="2"/>
        <w:tblW w:w="141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19"/>
        <w:gridCol w:w="1283"/>
        <w:gridCol w:w="1559"/>
        <w:gridCol w:w="1135"/>
        <w:gridCol w:w="1275"/>
        <w:gridCol w:w="1418"/>
        <w:gridCol w:w="1984"/>
        <w:gridCol w:w="1426"/>
        <w:gridCol w:w="1426"/>
      </w:tblGrid>
      <w:tr w:rsidR="00946221" w:rsidRPr="00C07804" w:rsidTr="00946221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27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(указываются полностью)</w:t>
            </w:r>
          </w:p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537279" w:rsidRDefault="00946221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946221" w:rsidRPr="00537279" w:rsidRDefault="00946221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1" w:rsidRPr="00537279" w:rsidRDefault="00946221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537279" w:rsidRDefault="00946221" w:rsidP="0053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221" w:rsidRPr="00537279" w:rsidRDefault="00946221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Серия, номер документа о ВО/СПО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221" w:rsidRPr="00537279" w:rsidRDefault="00946221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End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указанная в дипломе о                  ВО или СПО</w:t>
            </w:r>
          </w:p>
          <w:p w:rsidR="00946221" w:rsidRPr="00537279" w:rsidRDefault="00946221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обучения:</w:t>
            </w:r>
          </w:p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очная в аудитории, </w:t>
            </w:r>
          </w:p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онлайн подключение платформа 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и электронная почта для связи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221" w:rsidRPr="00537279" w:rsidRDefault="00946221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сотруд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946221" w:rsidRPr="00C07804" w:rsidTr="00946221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78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221" w:rsidRPr="00C07804" w:rsidRDefault="00946221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07804" w:rsidRPr="00FC0545" w:rsidRDefault="00C07804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AB7" w:rsidRDefault="0028699A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813A4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</w:p>
    <w:p w:rsidR="0081612E" w:rsidRPr="0028699A" w:rsidRDefault="0081612E" w:rsidP="0081612E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  <w:b/>
        </w:rPr>
      </w:pPr>
      <w:r w:rsidRPr="0028699A">
        <w:rPr>
          <w:rFonts w:ascii="Times New Roman" w:eastAsia="Calibri" w:hAnsi="Times New Roman" w:cs="Times New Roman"/>
          <w:b/>
        </w:rPr>
        <w:t>Приложение к заявке-заявлению</w:t>
      </w:r>
      <w:r w:rsidR="00946221">
        <w:rPr>
          <w:rFonts w:ascii="Times New Roman" w:eastAsia="Calibri" w:hAnsi="Times New Roman" w:cs="Times New Roman"/>
          <w:b/>
        </w:rPr>
        <w:t xml:space="preserve"> (можно не прилагать при условии заполнения в таблице данных диплома)</w:t>
      </w:r>
      <w:r w:rsidRPr="0028699A">
        <w:rPr>
          <w:rFonts w:ascii="Times New Roman" w:eastAsia="Calibri" w:hAnsi="Times New Roman" w:cs="Times New Roman"/>
          <w:b/>
        </w:rPr>
        <w:t>:</w:t>
      </w:r>
    </w:p>
    <w:p w:rsidR="005A5C4C" w:rsidRPr="0028699A" w:rsidRDefault="005A5C4C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1.  Копия диплома об образовании;</w:t>
      </w:r>
    </w:p>
    <w:p w:rsidR="00946221" w:rsidRDefault="005A5C4C" w:rsidP="00946221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2.  Копия свидетельства о заклю</w:t>
      </w:r>
      <w:r w:rsidR="00946221">
        <w:rPr>
          <w:rFonts w:ascii="Times New Roman" w:eastAsia="Calibri" w:hAnsi="Times New Roman" w:cs="Times New Roman"/>
        </w:rPr>
        <w:t>чении брака (при смене фамилии).</w:t>
      </w:r>
    </w:p>
    <w:p w:rsidR="0028699A" w:rsidRPr="005930A8" w:rsidRDefault="0028699A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A128ED" w:rsidRDefault="00A128ED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28699A" w:rsidRPr="005930A8" w:rsidRDefault="0028699A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A3DFA"/>
    <w:rsid w:val="000A529C"/>
    <w:rsid w:val="00107C17"/>
    <w:rsid w:val="00137387"/>
    <w:rsid w:val="00187D72"/>
    <w:rsid w:val="00191EE7"/>
    <w:rsid w:val="001B6B4F"/>
    <w:rsid w:val="00233E25"/>
    <w:rsid w:val="0028699A"/>
    <w:rsid w:val="00300533"/>
    <w:rsid w:val="003E7FEB"/>
    <w:rsid w:val="00412764"/>
    <w:rsid w:val="004C2B87"/>
    <w:rsid w:val="00537279"/>
    <w:rsid w:val="0057791F"/>
    <w:rsid w:val="005930A8"/>
    <w:rsid w:val="005A5C4C"/>
    <w:rsid w:val="005F2B08"/>
    <w:rsid w:val="00671A09"/>
    <w:rsid w:val="0070004C"/>
    <w:rsid w:val="00704EA9"/>
    <w:rsid w:val="007659F5"/>
    <w:rsid w:val="00765F54"/>
    <w:rsid w:val="00801CF9"/>
    <w:rsid w:val="0081612E"/>
    <w:rsid w:val="00835743"/>
    <w:rsid w:val="008403B1"/>
    <w:rsid w:val="00841B49"/>
    <w:rsid w:val="00893FC5"/>
    <w:rsid w:val="00897561"/>
    <w:rsid w:val="008D42F3"/>
    <w:rsid w:val="008D5F68"/>
    <w:rsid w:val="008F02BE"/>
    <w:rsid w:val="008F55E5"/>
    <w:rsid w:val="009272C3"/>
    <w:rsid w:val="00946221"/>
    <w:rsid w:val="009B22BC"/>
    <w:rsid w:val="00A0489E"/>
    <w:rsid w:val="00A128ED"/>
    <w:rsid w:val="00B02749"/>
    <w:rsid w:val="00B813A4"/>
    <w:rsid w:val="00B8265A"/>
    <w:rsid w:val="00BD0C93"/>
    <w:rsid w:val="00BF727D"/>
    <w:rsid w:val="00C077FB"/>
    <w:rsid w:val="00C07804"/>
    <w:rsid w:val="00CE1AB7"/>
    <w:rsid w:val="00CE3BDF"/>
    <w:rsid w:val="00DD7C3B"/>
    <w:rsid w:val="00E95E8B"/>
    <w:rsid w:val="00EB1B68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BD8D-ABDB-43D4-9554-5A9F2C1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2E81-BAA4-4061-9D69-50C1A50C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4</cp:revision>
  <cp:lastPrinted>2016-05-13T09:39:00Z</cp:lastPrinted>
  <dcterms:created xsi:type="dcterms:W3CDTF">2023-02-28T08:51:00Z</dcterms:created>
  <dcterms:modified xsi:type="dcterms:W3CDTF">2023-02-28T15:32:00Z</dcterms:modified>
</cp:coreProperties>
</file>